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29" w:rsidRDefault="00735E29" w:rsidP="00EE5ED2">
      <w:pPr>
        <w:jc w:val="both"/>
        <w:rPr>
          <w:b/>
          <w:bCs/>
        </w:rPr>
      </w:pPr>
    </w:p>
    <w:p w:rsidR="00735E29" w:rsidRDefault="00735E29" w:rsidP="00EE5ED2">
      <w:pPr>
        <w:jc w:val="both"/>
        <w:rPr>
          <w:b/>
          <w:bCs/>
        </w:rPr>
      </w:pPr>
    </w:p>
    <w:p w:rsidR="00EE5ED2" w:rsidRDefault="00EE5ED2" w:rsidP="00EE5ED2">
      <w:pPr>
        <w:jc w:val="both"/>
        <w:rPr>
          <w:b/>
          <w:bCs/>
        </w:rPr>
      </w:pPr>
      <w:r w:rsidRPr="00E22321">
        <w:rPr>
          <w:b/>
          <w:bCs/>
        </w:rPr>
        <w:t>All. 1</w:t>
      </w:r>
      <w:r w:rsidR="006C468A">
        <w:rPr>
          <w:b/>
          <w:bCs/>
        </w:rPr>
        <w:t xml:space="preserve"> MODELLO CANDI</w:t>
      </w:r>
      <w:bookmarkStart w:id="0" w:name="_GoBack"/>
      <w:bookmarkEnd w:id="0"/>
      <w:r w:rsidR="006C468A">
        <w:rPr>
          <w:b/>
          <w:bCs/>
        </w:rPr>
        <w:t>DATURA</w:t>
      </w:r>
    </w:p>
    <w:p w:rsidR="00735E29" w:rsidRPr="00E22321" w:rsidRDefault="00735E29" w:rsidP="00EE5ED2">
      <w:pPr>
        <w:jc w:val="both"/>
        <w:rPr>
          <w:b/>
          <w:bCs/>
        </w:rPr>
      </w:pPr>
    </w:p>
    <w:p w:rsidR="00EE5ED2" w:rsidRPr="00E42C02" w:rsidRDefault="00EE5ED2" w:rsidP="00EE5ED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42C02">
        <w:rPr>
          <w:b/>
          <w:bCs/>
          <w:sz w:val="20"/>
          <w:szCs w:val="20"/>
        </w:rPr>
        <w:t xml:space="preserve">Domanda di partecipazione alla selezione avente per oggetto la formazione, mediante procedura comparativa, degli elenchi di esperti, </w:t>
      </w:r>
      <w:r w:rsidR="0058070E" w:rsidRPr="00E42C02">
        <w:rPr>
          <w:b/>
          <w:bCs/>
          <w:sz w:val="20"/>
          <w:szCs w:val="20"/>
        </w:rPr>
        <w:t>dipendenti de</w:t>
      </w:r>
      <w:r w:rsidR="00B15A8C" w:rsidRPr="00E42C02">
        <w:rPr>
          <w:b/>
          <w:bCs/>
          <w:sz w:val="20"/>
          <w:szCs w:val="20"/>
        </w:rPr>
        <w:t xml:space="preserve">lla </w:t>
      </w:r>
      <w:r w:rsidRPr="00E42C02">
        <w:rPr>
          <w:b/>
          <w:bCs/>
          <w:sz w:val="20"/>
          <w:szCs w:val="20"/>
        </w:rPr>
        <w:t xml:space="preserve"> Pubblica Amministrazione,  per l’attuazione delle azioni di formazione riferite al “Piano Nazionale per la formazione dei docenti”</w:t>
      </w:r>
    </w:p>
    <w:p w:rsidR="00EE5ED2" w:rsidRPr="00E42C02" w:rsidRDefault="00D82359" w:rsidP="00EE5ED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a.s. 2018/2019</w:t>
      </w:r>
      <w:r w:rsidR="00EE5ED2" w:rsidRPr="00E42C02">
        <w:rPr>
          <w:b/>
          <w:bCs/>
          <w:sz w:val="20"/>
          <w:szCs w:val="20"/>
        </w:rPr>
        <w:t xml:space="preserve"> - AMBI</w:t>
      </w:r>
      <w:r w:rsidR="00B15A8C" w:rsidRPr="00E42C02">
        <w:rPr>
          <w:b/>
          <w:bCs/>
          <w:sz w:val="20"/>
          <w:szCs w:val="20"/>
        </w:rPr>
        <w:t xml:space="preserve">TO TERRITORIALE DELLA SICILIA 21 </w:t>
      </w:r>
      <w:r>
        <w:rPr>
          <w:b/>
          <w:bCs/>
          <w:sz w:val="20"/>
          <w:szCs w:val="20"/>
        </w:rPr>
        <w:t xml:space="preserve">III annualità </w:t>
      </w:r>
    </w:p>
    <w:p w:rsidR="00EE5ED2" w:rsidRPr="00E42C02" w:rsidRDefault="00EE5ED2" w:rsidP="00EE5ED2">
      <w:pPr>
        <w:jc w:val="center"/>
        <w:rPr>
          <w:sz w:val="20"/>
          <w:szCs w:val="20"/>
        </w:rPr>
      </w:pPr>
    </w:p>
    <w:p w:rsidR="002F0D4E" w:rsidRPr="00E42C02" w:rsidRDefault="00EE5ED2" w:rsidP="00EE5ED2">
      <w:pPr>
        <w:spacing w:line="480" w:lineRule="auto"/>
        <w:jc w:val="both"/>
        <w:rPr>
          <w:sz w:val="20"/>
          <w:szCs w:val="20"/>
        </w:rPr>
      </w:pPr>
      <w:r w:rsidRPr="00E42C02">
        <w:rPr>
          <w:sz w:val="20"/>
          <w:szCs w:val="20"/>
        </w:rPr>
        <w:t>Il/La sottoscritto/a ___________________________________________</w:t>
      </w:r>
      <w:r w:rsidR="00B248A4" w:rsidRPr="00E42C02">
        <w:rPr>
          <w:sz w:val="20"/>
          <w:szCs w:val="20"/>
        </w:rPr>
        <w:t>__________________</w:t>
      </w:r>
    </w:p>
    <w:p w:rsidR="002F0D4E" w:rsidRPr="00E42C02" w:rsidRDefault="00EE5ED2" w:rsidP="00EE5ED2">
      <w:pPr>
        <w:spacing w:line="480" w:lineRule="auto"/>
        <w:jc w:val="both"/>
        <w:rPr>
          <w:sz w:val="20"/>
          <w:szCs w:val="20"/>
        </w:rPr>
      </w:pPr>
      <w:r w:rsidRPr="00E42C02">
        <w:rPr>
          <w:sz w:val="20"/>
          <w:szCs w:val="20"/>
        </w:rPr>
        <w:t>nato/a a ___________</w:t>
      </w:r>
      <w:r w:rsidR="00B248A4" w:rsidRPr="00E42C02">
        <w:rPr>
          <w:sz w:val="20"/>
          <w:szCs w:val="20"/>
        </w:rPr>
        <w:t>____________</w:t>
      </w:r>
      <w:r w:rsidRPr="00E42C02">
        <w:rPr>
          <w:sz w:val="20"/>
          <w:szCs w:val="20"/>
        </w:rPr>
        <w:t xml:space="preserve">il______________ residente a__________________________ </w:t>
      </w:r>
    </w:p>
    <w:p w:rsidR="002F0D4E" w:rsidRPr="00E42C02" w:rsidRDefault="00EE5ED2" w:rsidP="00EE5ED2">
      <w:pPr>
        <w:spacing w:line="480" w:lineRule="auto"/>
        <w:jc w:val="both"/>
        <w:rPr>
          <w:sz w:val="20"/>
          <w:szCs w:val="20"/>
        </w:rPr>
      </w:pPr>
      <w:r w:rsidRPr="00E42C02">
        <w:rPr>
          <w:sz w:val="20"/>
          <w:szCs w:val="20"/>
        </w:rPr>
        <w:t>in via/piazza____________________________</w:t>
      </w:r>
      <w:r w:rsidR="00B248A4" w:rsidRPr="00E42C02">
        <w:rPr>
          <w:sz w:val="20"/>
          <w:szCs w:val="20"/>
        </w:rPr>
        <w:t>_______________________</w:t>
      </w:r>
      <w:r w:rsidR="002F0D4E" w:rsidRPr="00E42C02">
        <w:rPr>
          <w:sz w:val="20"/>
          <w:szCs w:val="20"/>
        </w:rPr>
        <w:t>___n. ____________</w:t>
      </w:r>
    </w:p>
    <w:p w:rsidR="002F0D4E" w:rsidRPr="00E42C02" w:rsidRDefault="00EE5ED2" w:rsidP="00EE5ED2">
      <w:pPr>
        <w:spacing w:line="480" w:lineRule="auto"/>
        <w:jc w:val="both"/>
        <w:rPr>
          <w:sz w:val="20"/>
          <w:szCs w:val="20"/>
        </w:rPr>
      </w:pPr>
      <w:r w:rsidRPr="00E42C02">
        <w:rPr>
          <w:sz w:val="20"/>
          <w:szCs w:val="20"/>
        </w:rPr>
        <w:t xml:space="preserve"> C.F. __________________________________</w:t>
      </w:r>
      <w:r w:rsidR="00B248A4" w:rsidRPr="00E42C02">
        <w:rPr>
          <w:sz w:val="20"/>
          <w:szCs w:val="20"/>
        </w:rPr>
        <w:t>______________</w:t>
      </w:r>
      <w:r w:rsidRPr="00E42C02">
        <w:rPr>
          <w:sz w:val="20"/>
          <w:szCs w:val="20"/>
        </w:rPr>
        <w:t xml:space="preserve"> tel. _________________________ </w:t>
      </w:r>
    </w:p>
    <w:p w:rsidR="00EE5ED2" w:rsidRPr="00E42C02" w:rsidRDefault="00EE5ED2" w:rsidP="00EE5ED2">
      <w:pPr>
        <w:spacing w:line="480" w:lineRule="auto"/>
        <w:jc w:val="both"/>
        <w:rPr>
          <w:sz w:val="20"/>
          <w:szCs w:val="20"/>
        </w:rPr>
      </w:pPr>
      <w:r w:rsidRPr="00E42C02">
        <w:rPr>
          <w:sz w:val="20"/>
          <w:szCs w:val="20"/>
        </w:rPr>
        <w:t>e-mail _____________________________________</w:t>
      </w:r>
    </w:p>
    <w:p w:rsidR="00B248A4" w:rsidRPr="00E42C02" w:rsidRDefault="00B248A4" w:rsidP="00EE5ED2">
      <w:pPr>
        <w:spacing w:line="480" w:lineRule="auto"/>
        <w:jc w:val="both"/>
        <w:rPr>
          <w:sz w:val="20"/>
          <w:szCs w:val="20"/>
        </w:rPr>
      </w:pPr>
    </w:p>
    <w:p w:rsidR="00EE5ED2" w:rsidRPr="00E42C02" w:rsidRDefault="00EE5ED2" w:rsidP="00B248A4">
      <w:pPr>
        <w:numPr>
          <w:ilvl w:val="0"/>
          <w:numId w:val="3"/>
        </w:numPr>
        <w:spacing w:line="480" w:lineRule="auto"/>
        <w:jc w:val="both"/>
        <w:rPr>
          <w:sz w:val="20"/>
          <w:szCs w:val="20"/>
        </w:rPr>
      </w:pPr>
      <w:r w:rsidRPr="00E42C02">
        <w:rPr>
          <w:sz w:val="20"/>
          <w:szCs w:val="20"/>
        </w:rPr>
        <w:t xml:space="preserve">Dirigente Tecnico presso ________________________________di___________________, dal _________________, con ____ anni di servizio </w:t>
      </w:r>
    </w:p>
    <w:p w:rsidR="00EE5ED2" w:rsidRPr="00E42C02" w:rsidRDefault="00EE5ED2" w:rsidP="00B248A4">
      <w:pPr>
        <w:spacing w:line="480" w:lineRule="auto"/>
        <w:ind w:left="720"/>
        <w:jc w:val="both"/>
        <w:rPr>
          <w:sz w:val="20"/>
          <w:szCs w:val="20"/>
        </w:rPr>
      </w:pPr>
    </w:p>
    <w:p w:rsidR="00EE5ED2" w:rsidRPr="00E42C02" w:rsidRDefault="00EE5ED2" w:rsidP="00B248A4">
      <w:pPr>
        <w:numPr>
          <w:ilvl w:val="0"/>
          <w:numId w:val="3"/>
        </w:numPr>
        <w:spacing w:line="480" w:lineRule="auto"/>
        <w:jc w:val="both"/>
        <w:rPr>
          <w:sz w:val="20"/>
          <w:szCs w:val="20"/>
        </w:rPr>
      </w:pPr>
      <w:r w:rsidRPr="00E42C02">
        <w:rPr>
          <w:sz w:val="20"/>
          <w:szCs w:val="20"/>
        </w:rPr>
        <w:t>Dirigente Scolastico presso _________________________</w:t>
      </w:r>
      <w:r w:rsidR="00B248A4" w:rsidRPr="00E42C02">
        <w:rPr>
          <w:sz w:val="20"/>
          <w:szCs w:val="20"/>
        </w:rPr>
        <w:t>______</w:t>
      </w:r>
      <w:r w:rsidRPr="00E42C02">
        <w:rPr>
          <w:sz w:val="20"/>
          <w:szCs w:val="20"/>
        </w:rPr>
        <w:t xml:space="preserve">di___________________, dal _________________, con ____ anni di servizio </w:t>
      </w:r>
    </w:p>
    <w:p w:rsidR="00EE5ED2" w:rsidRPr="00E42C02" w:rsidRDefault="00EE5ED2" w:rsidP="00B248A4">
      <w:pPr>
        <w:spacing w:line="480" w:lineRule="auto"/>
        <w:jc w:val="both"/>
        <w:rPr>
          <w:sz w:val="20"/>
          <w:szCs w:val="20"/>
        </w:rPr>
      </w:pPr>
    </w:p>
    <w:p w:rsidR="00EE5ED2" w:rsidRPr="00E42C02" w:rsidRDefault="00EE5ED2" w:rsidP="00B248A4">
      <w:pPr>
        <w:numPr>
          <w:ilvl w:val="0"/>
          <w:numId w:val="3"/>
        </w:numPr>
        <w:spacing w:line="480" w:lineRule="auto"/>
        <w:jc w:val="both"/>
        <w:rPr>
          <w:sz w:val="20"/>
          <w:szCs w:val="20"/>
        </w:rPr>
      </w:pPr>
      <w:r w:rsidRPr="00E42C02">
        <w:rPr>
          <w:noProof/>
          <w:sz w:val="20"/>
          <w:szCs w:val="20"/>
        </w:rPr>
        <w:t xml:space="preserve">Docente Universitario  </w:t>
      </w:r>
      <w:r w:rsidRPr="00E42C02">
        <w:rPr>
          <w:sz w:val="20"/>
          <w:szCs w:val="20"/>
        </w:rPr>
        <w:t xml:space="preserve"> presso ___________________________</w:t>
      </w:r>
      <w:r w:rsidR="00B248A4" w:rsidRPr="00E42C02">
        <w:rPr>
          <w:sz w:val="20"/>
          <w:szCs w:val="20"/>
        </w:rPr>
        <w:t>______________________</w:t>
      </w:r>
      <w:r w:rsidRPr="00E42C02">
        <w:rPr>
          <w:sz w:val="20"/>
          <w:szCs w:val="20"/>
        </w:rPr>
        <w:t xml:space="preserve">  di___________________, dal _________________, con ____ anni di servizio </w:t>
      </w:r>
    </w:p>
    <w:p w:rsidR="00EE5ED2" w:rsidRPr="00E42C02" w:rsidRDefault="00EE5ED2" w:rsidP="00B248A4">
      <w:pPr>
        <w:spacing w:line="480" w:lineRule="auto"/>
        <w:jc w:val="both"/>
        <w:rPr>
          <w:sz w:val="20"/>
          <w:szCs w:val="20"/>
        </w:rPr>
      </w:pPr>
    </w:p>
    <w:p w:rsidR="00EE5ED2" w:rsidRPr="00E42C02" w:rsidRDefault="00EE5ED2" w:rsidP="00B248A4">
      <w:pPr>
        <w:numPr>
          <w:ilvl w:val="0"/>
          <w:numId w:val="3"/>
        </w:numPr>
        <w:spacing w:line="480" w:lineRule="auto"/>
        <w:jc w:val="both"/>
        <w:rPr>
          <w:sz w:val="20"/>
          <w:szCs w:val="20"/>
        </w:rPr>
      </w:pPr>
      <w:r w:rsidRPr="00E42C02">
        <w:rPr>
          <w:sz w:val="20"/>
          <w:szCs w:val="20"/>
        </w:rPr>
        <w:t xml:space="preserve">Docente Scuola Primaria/Scuola Secondaria in servizio presso ____________________  di____________________, posto/classe concorso _______________ a tempo indeterminato dal _________________, con ____ anni di servizio </w:t>
      </w:r>
    </w:p>
    <w:p w:rsidR="00EE5ED2" w:rsidRPr="00E42C02" w:rsidRDefault="00EE5ED2" w:rsidP="002F0D4E">
      <w:pPr>
        <w:jc w:val="center"/>
        <w:rPr>
          <w:b/>
          <w:bCs/>
          <w:i/>
          <w:iCs/>
          <w:sz w:val="20"/>
          <w:szCs w:val="20"/>
        </w:rPr>
      </w:pPr>
      <w:r w:rsidRPr="00E42C02">
        <w:rPr>
          <w:b/>
          <w:bCs/>
          <w:i/>
          <w:iCs/>
          <w:sz w:val="20"/>
          <w:szCs w:val="20"/>
        </w:rPr>
        <w:t>CHIEDE</w:t>
      </w:r>
    </w:p>
    <w:p w:rsidR="00EE5ED2" w:rsidRPr="00E42C02" w:rsidRDefault="00EE5ED2" w:rsidP="00EE5ED2">
      <w:pPr>
        <w:rPr>
          <w:b/>
          <w:bCs/>
          <w:i/>
          <w:iCs/>
          <w:sz w:val="20"/>
          <w:szCs w:val="20"/>
        </w:rPr>
      </w:pPr>
    </w:p>
    <w:p w:rsidR="002F0D4E" w:rsidRPr="00F210A1" w:rsidRDefault="00EE5ED2" w:rsidP="00F210A1">
      <w:pPr>
        <w:numPr>
          <w:ilvl w:val="0"/>
          <w:numId w:val="4"/>
        </w:numPr>
        <w:autoSpaceDE w:val="0"/>
        <w:spacing w:line="360" w:lineRule="auto"/>
        <w:jc w:val="both"/>
      </w:pPr>
      <w:r w:rsidRPr="00E22321">
        <w:t xml:space="preserve">l'ammissione alla selezione in qualità di </w:t>
      </w:r>
      <w:r w:rsidRPr="00E22321">
        <w:rPr>
          <w:b/>
        </w:rPr>
        <w:t xml:space="preserve">ESPERTO </w:t>
      </w:r>
      <w:r w:rsidRPr="00E22321">
        <w:rPr>
          <w:lang w:eastAsia="en-US"/>
        </w:rPr>
        <w:t>per le sotto indicate Unità Formative</w:t>
      </w:r>
      <w:r w:rsidRPr="00E22321">
        <w:t>:</w:t>
      </w:r>
    </w:p>
    <w:p w:rsidR="00E42C02" w:rsidRDefault="00E42C02" w:rsidP="008D7D4F">
      <w:pPr>
        <w:jc w:val="center"/>
        <w:rPr>
          <w:b/>
          <w:sz w:val="18"/>
          <w:szCs w:val="18"/>
        </w:rPr>
      </w:pPr>
    </w:p>
    <w:p w:rsidR="00A43D05" w:rsidRPr="00E42C02" w:rsidRDefault="00A43D05" w:rsidP="008D7D4F">
      <w:pPr>
        <w:jc w:val="center"/>
        <w:rPr>
          <w:b/>
          <w:sz w:val="18"/>
          <w:szCs w:val="18"/>
        </w:rPr>
      </w:pPr>
      <w:r w:rsidRPr="00E42C02">
        <w:rPr>
          <w:b/>
          <w:sz w:val="18"/>
          <w:szCs w:val="18"/>
        </w:rPr>
        <w:t xml:space="preserve">SCUOLA DELL'INFANZIA </w:t>
      </w:r>
    </w:p>
    <w:p w:rsidR="00A43D05" w:rsidRPr="00E42C02" w:rsidRDefault="00A43D05" w:rsidP="008D7D4F">
      <w:pPr>
        <w:jc w:val="center"/>
        <w:rPr>
          <w:b/>
          <w:sz w:val="18"/>
          <w:szCs w:val="18"/>
        </w:rPr>
      </w:pPr>
    </w:p>
    <w:p w:rsidR="00A43D05" w:rsidRPr="00E42C02" w:rsidRDefault="001E12FA" w:rsidP="00A43D05">
      <w:pPr>
        <w:rPr>
          <w:b/>
          <w:color w:val="000000"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leftMargin">
                  <wp:posOffset>163830</wp:posOffset>
                </wp:positionH>
                <wp:positionV relativeFrom="paragraph">
                  <wp:posOffset>26670</wp:posOffset>
                </wp:positionV>
                <wp:extent cx="258445" cy="250190"/>
                <wp:effectExtent l="0" t="0" r="27305" b="16510"/>
                <wp:wrapNone/>
                <wp:docPr id="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445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D05" w:rsidRDefault="00A43D05" w:rsidP="00A43D0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8" o:spid="_x0000_s1026" type="#_x0000_t202" style="position:absolute;margin-left:12.9pt;margin-top:2.1pt;width:20.35pt;height:19.7pt;z-index:251707392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" fillcolor="white [3201]" strokeweight=".5pt">
                <v:path arrowok="t"/>
                <v:textbox>
                  <w:txbxContent>
                    <w:p w:rsidR="00A43D05" w:rsidRDefault="00A43D05" w:rsidP="00A43D05"/>
                  </w:txbxContent>
                </v:textbox>
                <w10:wrap anchorx="margin"/>
              </v:shape>
            </w:pict>
          </mc:Fallback>
        </mc:AlternateContent>
      </w:r>
      <w:r w:rsidR="005F027C">
        <w:rPr>
          <w:b/>
          <w:color w:val="000000"/>
          <w:sz w:val="18"/>
          <w:szCs w:val="18"/>
        </w:rPr>
        <w:t>U.F. 13</w:t>
      </w:r>
    </w:p>
    <w:p w:rsidR="00A43D05" w:rsidRPr="00E42C02" w:rsidRDefault="00A43D05" w:rsidP="00A43D05">
      <w:pPr>
        <w:rPr>
          <w:b/>
          <w:color w:val="000000"/>
          <w:sz w:val="18"/>
          <w:szCs w:val="18"/>
        </w:rPr>
      </w:pPr>
      <w:r w:rsidRPr="00E42C02">
        <w:rPr>
          <w:b/>
          <w:color w:val="000000"/>
          <w:sz w:val="18"/>
          <w:szCs w:val="18"/>
        </w:rPr>
        <w:t>AZIONE 4.2</w:t>
      </w:r>
      <w:r w:rsidRPr="00E42C02">
        <w:rPr>
          <w:color w:val="000000"/>
          <w:sz w:val="18"/>
          <w:szCs w:val="18"/>
        </w:rPr>
        <w:t xml:space="preserve">. DIDATTICA PER COMPETENZE  INNOVAZIONE METODOLOGICA E COMPETENZE DI BASE </w:t>
      </w:r>
    </w:p>
    <w:p w:rsidR="00A43D05" w:rsidRPr="00E42C02" w:rsidRDefault="00A43D05" w:rsidP="00A43D05">
      <w:pPr>
        <w:rPr>
          <w:sz w:val="18"/>
          <w:szCs w:val="18"/>
        </w:rPr>
      </w:pPr>
      <w:r w:rsidRPr="00E42C02">
        <w:rPr>
          <w:sz w:val="18"/>
          <w:szCs w:val="18"/>
        </w:rPr>
        <w:t>( con riferimento alla nota MIUR 47777 del 8-11- 2017)</w:t>
      </w:r>
    </w:p>
    <w:p w:rsidR="00A43D05" w:rsidRPr="00E42C02" w:rsidRDefault="00A43D05" w:rsidP="00A43D05">
      <w:pPr>
        <w:rPr>
          <w:color w:val="000000"/>
          <w:sz w:val="18"/>
          <w:szCs w:val="18"/>
        </w:rPr>
      </w:pPr>
      <w:r w:rsidRPr="00E42C02">
        <w:rPr>
          <w:sz w:val="18"/>
          <w:szCs w:val="18"/>
        </w:rPr>
        <w:t>CONSOLIDARE LE PRATICHE EDUCATIVE E DIDATTICHE IN UNA LOGICA DI CONTINUITÀ EDUCATIVA</w:t>
      </w:r>
    </w:p>
    <w:p w:rsidR="00A43D05" w:rsidRPr="00E42C02" w:rsidRDefault="00A43D05" w:rsidP="00A43D05">
      <w:pPr>
        <w:rPr>
          <w:color w:val="000000"/>
          <w:sz w:val="18"/>
          <w:szCs w:val="18"/>
        </w:rPr>
      </w:pPr>
      <w:r w:rsidRPr="00E42C02">
        <w:rPr>
          <w:b/>
          <w:color w:val="000000"/>
          <w:sz w:val="18"/>
          <w:szCs w:val="18"/>
        </w:rPr>
        <w:t>TITOLO</w:t>
      </w:r>
      <w:r w:rsidRPr="00E42C02">
        <w:rPr>
          <w:color w:val="000000"/>
          <w:sz w:val="18"/>
          <w:szCs w:val="18"/>
        </w:rPr>
        <w:t xml:space="preserve">: </w:t>
      </w:r>
      <w:r w:rsidRPr="00CD0C9C">
        <w:rPr>
          <w:i/>
          <w:color w:val="000000"/>
          <w:sz w:val="18"/>
          <w:szCs w:val="18"/>
        </w:rPr>
        <w:t>Linguaggi espressivi “Ascolto, parlo, penso, creo</w:t>
      </w:r>
    </w:p>
    <w:p w:rsidR="00A43D05" w:rsidRPr="00E42C02" w:rsidRDefault="001E12FA" w:rsidP="00A43D05">
      <w:pPr>
        <w:rPr>
          <w:color w:val="000000"/>
          <w:sz w:val="18"/>
          <w:szCs w:val="18"/>
        </w:rPr>
      </w:pPr>
      <w:r>
        <w:rPr>
          <w:b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leftMargin">
                  <wp:posOffset>149225</wp:posOffset>
                </wp:positionH>
                <wp:positionV relativeFrom="paragraph">
                  <wp:posOffset>120015</wp:posOffset>
                </wp:positionV>
                <wp:extent cx="258445" cy="250190"/>
                <wp:effectExtent l="0" t="0" r="27305" b="16510"/>
                <wp:wrapNone/>
                <wp:docPr id="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445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D05" w:rsidRDefault="00A43D05" w:rsidP="00A43D0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7" o:spid="_x0000_s1027" type="#_x0000_t202" style="position:absolute;margin-left:11.75pt;margin-top:9.45pt;width:20.35pt;height:19.7pt;z-index:251706368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" fillcolor="white [3201]" strokeweight=".5pt">
                <v:path arrowok="t"/>
                <v:textbox>
                  <w:txbxContent>
                    <w:p w:rsidR="00A43D05" w:rsidRDefault="00A43D05" w:rsidP="00A43D05"/>
                  </w:txbxContent>
                </v:textbox>
                <w10:wrap anchorx="margin"/>
              </v:shape>
            </w:pict>
          </mc:Fallback>
        </mc:AlternateContent>
      </w:r>
    </w:p>
    <w:p w:rsidR="00A43D05" w:rsidRPr="00E42C02" w:rsidRDefault="00A43D05" w:rsidP="00A43D05">
      <w:pPr>
        <w:rPr>
          <w:color w:val="000000"/>
          <w:sz w:val="18"/>
          <w:szCs w:val="18"/>
        </w:rPr>
      </w:pPr>
      <w:r w:rsidRPr="00E42C02">
        <w:rPr>
          <w:b/>
          <w:sz w:val="18"/>
          <w:szCs w:val="18"/>
        </w:rPr>
        <w:t>U.F. 1</w:t>
      </w:r>
      <w:r w:rsidR="005F027C">
        <w:rPr>
          <w:b/>
          <w:sz w:val="18"/>
          <w:szCs w:val="18"/>
        </w:rPr>
        <w:t>4</w:t>
      </w:r>
    </w:p>
    <w:p w:rsidR="00A43D05" w:rsidRPr="00E42C02" w:rsidRDefault="00A43D05" w:rsidP="00A43D05">
      <w:pPr>
        <w:rPr>
          <w:color w:val="000000"/>
          <w:sz w:val="18"/>
          <w:szCs w:val="18"/>
        </w:rPr>
      </w:pPr>
      <w:r w:rsidRPr="00E42C02">
        <w:rPr>
          <w:color w:val="000000"/>
          <w:sz w:val="18"/>
          <w:szCs w:val="18"/>
        </w:rPr>
        <w:t xml:space="preserve">AZIONE 4.2. DIDATTICA PER COMPETENZE  INNOVAZIONE METODOLOGICA E COMPETENZE DI BASE </w:t>
      </w:r>
    </w:p>
    <w:p w:rsidR="00A43D05" w:rsidRPr="00E42C02" w:rsidRDefault="00A43D05" w:rsidP="00A43D05">
      <w:pPr>
        <w:rPr>
          <w:color w:val="000000"/>
          <w:sz w:val="18"/>
          <w:szCs w:val="18"/>
        </w:rPr>
      </w:pPr>
      <w:r w:rsidRPr="00E42C02">
        <w:rPr>
          <w:sz w:val="18"/>
          <w:szCs w:val="18"/>
        </w:rPr>
        <w:t>( con riferimento alla nota MIUR 47777 del 8-11- 2017)</w:t>
      </w:r>
    </w:p>
    <w:p w:rsidR="00A43D05" w:rsidRPr="00E42C02" w:rsidRDefault="00A43D05" w:rsidP="00A43D05">
      <w:pPr>
        <w:rPr>
          <w:sz w:val="18"/>
          <w:szCs w:val="18"/>
        </w:rPr>
      </w:pPr>
      <w:r w:rsidRPr="00E42C02">
        <w:rPr>
          <w:sz w:val="18"/>
          <w:szCs w:val="18"/>
        </w:rPr>
        <w:t>CONSOLIDARE LE PRATICHE EDUCATIVE E DIDATTICHE IN UNA LOGICA DI CONTINUITÀ EDUCATIVA</w:t>
      </w:r>
    </w:p>
    <w:p w:rsidR="00A43D05" w:rsidRPr="00E42C02" w:rsidRDefault="00A43D05" w:rsidP="00A43D05">
      <w:pPr>
        <w:rPr>
          <w:sz w:val="18"/>
          <w:szCs w:val="18"/>
        </w:rPr>
      </w:pPr>
      <w:r w:rsidRPr="00E42C02">
        <w:rPr>
          <w:b/>
          <w:color w:val="000000"/>
          <w:sz w:val="18"/>
          <w:szCs w:val="18"/>
        </w:rPr>
        <w:t>TITOLO:</w:t>
      </w:r>
      <w:r w:rsidRPr="00E42C02">
        <w:rPr>
          <w:color w:val="000000"/>
          <w:sz w:val="18"/>
          <w:szCs w:val="18"/>
        </w:rPr>
        <w:t xml:space="preserve"> </w:t>
      </w:r>
      <w:r w:rsidR="00631DD9" w:rsidRPr="00CD0C9C">
        <w:rPr>
          <w:i/>
          <w:color w:val="000000"/>
          <w:sz w:val="18"/>
          <w:szCs w:val="18"/>
        </w:rPr>
        <w:t>L</w:t>
      </w:r>
      <w:r w:rsidRPr="00CD0C9C">
        <w:rPr>
          <w:i/>
          <w:color w:val="000000"/>
          <w:sz w:val="18"/>
          <w:szCs w:val="18"/>
        </w:rPr>
        <w:t>’alfabetizzazione emozionale</w:t>
      </w:r>
    </w:p>
    <w:p w:rsidR="00E42C02" w:rsidRDefault="00E42C02" w:rsidP="008D7D4F">
      <w:pPr>
        <w:jc w:val="center"/>
        <w:rPr>
          <w:b/>
          <w:sz w:val="22"/>
          <w:szCs w:val="22"/>
        </w:rPr>
      </w:pPr>
    </w:p>
    <w:p w:rsidR="00E42C02" w:rsidRDefault="00E42C02" w:rsidP="008D7D4F">
      <w:pPr>
        <w:jc w:val="center"/>
        <w:rPr>
          <w:b/>
          <w:sz w:val="22"/>
          <w:szCs w:val="22"/>
        </w:rPr>
      </w:pPr>
    </w:p>
    <w:p w:rsidR="00E42C02" w:rsidRDefault="00E42C02" w:rsidP="008D7D4F">
      <w:pPr>
        <w:jc w:val="center"/>
        <w:rPr>
          <w:b/>
          <w:sz w:val="22"/>
          <w:szCs w:val="22"/>
        </w:rPr>
      </w:pPr>
    </w:p>
    <w:p w:rsidR="008D7D4F" w:rsidRPr="00E42C02" w:rsidRDefault="00735E29" w:rsidP="008D7D4F">
      <w:pPr>
        <w:jc w:val="center"/>
        <w:rPr>
          <w:b/>
          <w:sz w:val="22"/>
          <w:szCs w:val="22"/>
        </w:rPr>
      </w:pPr>
      <w:r w:rsidRPr="00E42C02">
        <w:rPr>
          <w:b/>
          <w:sz w:val="22"/>
          <w:szCs w:val="22"/>
        </w:rPr>
        <w:t>I CICLO</w:t>
      </w:r>
    </w:p>
    <w:p w:rsidR="00C72058" w:rsidRPr="00E42C02" w:rsidRDefault="001E12FA" w:rsidP="00E42C02">
      <w:pPr>
        <w:jc w:val="both"/>
        <w:rPr>
          <w:i/>
          <w:sz w:val="20"/>
          <w:szCs w:val="20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154940</wp:posOffset>
                </wp:positionV>
                <wp:extent cx="258445" cy="250190"/>
                <wp:effectExtent l="0" t="0" r="27305" b="1651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445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DE5" w:rsidRDefault="00DB1DE5" w:rsidP="00DB1DE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0.85pt;margin-top:12.2pt;width:20.35pt;height:19.7pt;z-index:251692032;visibility:visible;mso-wrap-style:non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" fillcolor="white [3201]" strokeweight=".5pt">
                <v:path arrowok="t"/>
                <v:textbox>
                  <w:txbxContent>
                    <w:p w:rsidR="00DB1DE5" w:rsidRDefault="00DB1DE5" w:rsidP="00DB1DE5"/>
                  </w:txbxContent>
                </v:textbox>
                <w10:wrap anchorx="margin"/>
              </v:shape>
            </w:pict>
          </mc:Fallback>
        </mc:AlternateContent>
      </w:r>
    </w:p>
    <w:p w:rsidR="00E02999" w:rsidRPr="00E42C02" w:rsidRDefault="005D5E33" w:rsidP="00E02999">
      <w:pPr>
        <w:jc w:val="both"/>
        <w:rPr>
          <w:rFonts w:cs="Calibri"/>
          <w:smallCaps/>
          <w:sz w:val="20"/>
          <w:szCs w:val="20"/>
        </w:rPr>
      </w:pPr>
      <w:r>
        <w:rPr>
          <w:rFonts w:cs="Calibri"/>
          <w:smallCaps/>
          <w:sz w:val="20"/>
          <w:szCs w:val="20"/>
        </w:rPr>
        <w:t>U.F. 3</w:t>
      </w:r>
    </w:p>
    <w:p w:rsidR="00E02999" w:rsidRPr="00E42C02" w:rsidRDefault="00E02999" w:rsidP="00E02999">
      <w:pPr>
        <w:jc w:val="both"/>
        <w:rPr>
          <w:rFonts w:cs="Calibri"/>
          <w:smallCaps/>
          <w:sz w:val="20"/>
          <w:szCs w:val="20"/>
        </w:rPr>
      </w:pPr>
      <w:r w:rsidRPr="00E42C02">
        <w:rPr>
          <w:rFonts w:eastAsia="Calibri"/>
          <w:b/>
          <w:sz w:val="20"/>
          <w:szCs w:val="20"/>
          <w:highlight w:val="white"/>
        </w:rPr>
        <w:t>AZIONE 4.4.</w:t>
      </w:r>
      <w:r w:rsidRPr="00E42C02">
        <w:rPr>
          <w:rFonts w:eastAsia="Calibri"/>
          <w:sz w:val="20"/>
          <w:szCs w:val="20"/>
          <w:highlight w:val="white"/>
        </w:rPr>
        <w:t xml:space="preserve"> COMPETENZE DI LINGUA STRANIERA </w:t>
      </w:r>
      <w:r w:rsidR="003D3EF8">
        <w:rPr>
          <w:rFonts w:eastAsia="Calibri"/>
          <w:sz w:val="20"/>
          <w:szCs w:val="20"/>
        </w:rPr>
        <w:t>(ESCLUSO INFANZIA)</w:t>
      </w:r>
    </w:p>
    <w:p w:rsidR="00C72058" w:rsidRPr="00CD0C9C" w:rsidRDefault="00E02999" w:rsidP="00E02999">
      <w:pPr>
        <w:jc w:val="both"/>
        <w:rPr>
          <w:rFonts w:cs="Calibri"/>
          <w:i/>
          <w:smallCaps/>
          <w:sz w:val="20"/>
          <w:szCs w:val="20"/>
        </w:rPr>
      </w:pPr>
      <w:r w:rsidRPr="00E42C02">
        <w:rPr>
          <w:rFonts w:eastAsia="Calibri"/>
          <w:b/>
          <w:sz w:val="20"/>
          <w:szCs w:val="20"/>
          <w:highlight w:val="white"/>
        </w:rPr>
        <w:t>TITOLO</w:t>
      </w:r>
      <w:r w:rsidRPr="00CD0C9C">
        <w:rPr>
          <w:rFonts w:eastAsia="Calibri"/>
          <w:b/>
          <w:i/>
          <w:sz w:val="20"/>
          <w:szCs w:val="20"/>
          <w:highlight w:val="white"/>
        </w:rPr>
        <w:t>:</w:t>
      </w:r>
      <w:r w:rsidRPr="00CD0C9C">
        <w:rPr>
          <w:rFonts w:eastAsia="Calibri"/>
          <w:i/>
          <w:sz w:val="20"/>
          <w:szCs w:val="20"/>
          <w:highlight w:val="white"/>
        </w:rPr>
        <w:t xml:space="preserve"> I processi “INVALSI “inglese  e la didattica delle competenze ricettive: verso la competenza plurilingue  </w:t>
      </w:r>
    </w:p>
    <w:p w:rsidR="00C72058" w:rsidRPr="00CD0C9C" w:rsidRDefault="00C72058" w:rsidP="00C72058">
      <w:pPr>
        <w:jc w:val="both"/>
        <w:rPr>
          <w:rFonts w:cs="Calibri"/>
          <w:i/>
          <w:smallCaps/>
          <w:sz w:val="20"/>
          <w:szCs w:val="20"/>
        </w:rPr>
      </w:pPr>
    </w:p>
    <w:p w:rsidR="00C72058" w:rsidRPr="00E42C02" w:rsidRDefault="001E12FA" w:rsidP="00C72058">
      <w:pPr>
        <w:rPr>
          <w:rFonts w:cs="Calibri"/>
          <w:smallCaps/>
          <w:sz w:val="20"/>
          <w:szCs w:val="20"/>
        </w:rPr>
      </w:pPr>
      <w:r>
        <w:rPr>
          <w:rFonts w:cs="Calibri"/>
          <w:small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leftMargin">
                  <wp:posOffset>149225</wp:posOffset>
                </wp:positionH>
                <wp:positionV relativeFrom="paragraph">
                  <wp:posOffset>15875</wp:posOffset>
                </wp:positionV>
                <wp:extent cx="258445" cy="250190"/>
                <wp:effectExtent l="0" t="0" r="27305" b="16510"/>
                <wp:wrapNone/>
                <wp:docPr id="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445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FC2" w:rsidRDefault="00A76FC2" w:rsidP="00A76FC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29" type="#_x0000_t202" style="position:absolute;margin-left:11.75pt;margin-top:1.25pt;width:20.35pt;height:19.7pt;z-index:251713536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" fillcolor="white [3201]" strokeweight=".5pt">
                <v:path arrowok="t"/>
                <v:textbox>
                  <w:txbxContent>
                    <w:p w:rsidR="00A76FC2" w:rsidRDefault="00A76FC2" w:rsidP="00A76FC2"/>
                  </w:txbxContent>
                </v:textbox>
                <w10:wrap anchorx="margin"/>
              </v:shape>
            </w:pict>
          </mc:Fallback>
        </mc:AlternateContent>
      </w:r>
      <w:r w:rsidR="005D5E33">
        <w:rPr>
          <w:rFonts w:cs="Calibri"/>
          <w:smallCaps/>
          <w:sz w:val="20"/>
          <w:szCs w:val="20"/>
        </w:rPr>
        <w:t>U.F. 4</w:t>
      </w:r>
    </w:p>
    <w:p w:rsidR="00E02999" w:rsidRPr="00E42C02" w:rsidRDefault="00E02999" w:rsidP="00E02999">
      <w:pPr>
        <w:pStyle w:val="Normale1"/>
        <w:rPr>
          <w:rFonts w:ascii="Times New Roman" w:hAnsi="Times New Roman" w:cs="Times New Roman"/>
          <w:sz w:val="20"/>
          <w:szCs w:val="20"/>
        </w:rPr>
      </w:pPr>
      <w:r w:rsidRPr="00E42C02">
        <w:rPr>
          <w:rFonts w:ascii="Times New Roman" w:hAnsi="Times New Roman" w:cs="Times New Roman"/>
          <w:b/>
          <w:sz w:val="20"/>
          <w:szCs w:val="20"/>
        </w:rPr>
        <w:t>AZIONE 4.4</w:t>
      </w:r>
      <w:r w:rsidRPr="00E42C02">
        <w:rPr>
          <w:rFonts w:ascii="Times New Roman" w:hAnsi="Times New Roman" w:cs="Times New Roman"/>
          <w:sz w:val="20"/>
          <w:szCs w:val="20"/>
        </w:rPr>
        <w:t xml:space="preserve">. COMPETENZE DI LINGUA STRANIERA </w:t>
      </w:r>
      <w:r w:rsidR="003D3EF8">
        <w:rPr>
          <w:rFonts w:eastAsia="Calibri"/>
          <w:sz w:val="20"/>
          <w:szCs w:val="20"/>
        </w:rPr>
        <w:t>(ESCLUSO INFANZIA)</w:t>
      </w:r>
    </w:p>
    <w:p w:rsidR="00E02999" w:rsidRDefault="00E02999" w:rsidP="00E02999">
      <w:pPr>
        <w:pStyle w:val="Normale1"/>
        <w:rPr>
          <w:rFonts w:ascii="Times New Roman" w:hAnsi="Times New Roman" w:cs="Times New Roman"/>
          <w:i/>
          <w:sz w:val="20"/>
          <w:szCs w:val="20"/>
        </w:rPr>
      </w:pPr>
      <w:r w:rsidRPr="00E42C02">
        <w:rPr>
          <w:rFonts w:ascii="Times New Roman" w:hAnsi="Times New Roman" w:cs="Times New Roman"/>
          <w:b/>
          <w:sz w:val="20"/>
          <w:szCs w:val="20"/>
        </w:rPr>
        <w:t xml:space="preserve">TITOLO </w:t>
      </w:r>
      <w:r w:rsidRPr="00E42C02">
        <w:rPr>
          <w:rFonts w:ascii="Times New Roman" w:hAnsi="Times New Roman" w:cs="Times New Roman"/>
          <w:sz w:val="20"/>
          <w:szCs w:val="20"/>
        </w:rPr>
        <w:t xml:space="preserve">- </w:t>
      </w:r>
      <w:r w:rsidRPr="00CD0C9C">
        <w:rPr>
          <w:rFonts w:ascii="Times New Roman" w:hAnsi="Times New Roman" w:cs="Times New Roman"/>
          <w:i/>
          <w:sz w:val="20"/>
          <w:szCs w:val="20"/>
        </w:rPr>
        <w:t>Metodologia  CLIL istruzioni per l’uso- integrazione di saperi  e competenze linguistiche</w:t>
      </w:r>
    </w:p>
    <w:p w:rsidR="00A76FC2" w:rsidRDefault="00A76FC2" w:rsidP="00E02999">
      <w:pPr>
        <w:pStyle w:val="Normale1"/>
        <w:rPr>
          <w:rFonts w:ascii="Times New Roman" w:hAnsi="Times New Roman" w:cs="Times New Roman"/>
          <w:i/>
          <w:sz w:val="20"/>
          <w:szCs w:val="20"/>
        </w:rPr>
      </w:pPr>
    </w:p>
    <w:p w:rsidR="00A76FC2" w:rsidRPr="00BF0CD1" w:rsidRDefault="001E12FA" w:rsidP="00A76FC2">
      <w:pPr>
        <w:pStyle w:val="Normale1"/>
        <w:rPr>
          <w:rFonts w:ascii="Times New Roman" w:eastAsia="Calibri" w:hAnsi="Times New Roman" w:cs="Times New Roman"/>
          <w:i/>
          <w:sz w:val="20"/>
          <w:szCs w:val="20"/>
          <w:highlight w:val="white"/>
        </w:rPr>
      </w:pPr>
      <w:r>
        <w:rPr>
          <w:rFonts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leftMargin">
                  <wp:posOffset>104140</wp:posOffset>
                </wp:positionH>
                <wp:positionV relativeFrom="paragraph">
                  <wp:posOffset>34925</wp:posOffset>
                </wp:positionV>
                <wp:extent cx="258445" cy="250190"/>
                <wp:effectExtent l="0" t="0" r="27305" b="1651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445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DE5" w:rsidRDefault="00DB1DE5" w:rsidP="00DB1DE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8.2pt;margin-top:2.75pt;width:20.35pt;height:19.7pt;z-index:251689984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" fillcolor="white [3201]" strokeweight=".5pt">
                <v:path arrowok="t"/>
                <v:textbox>
                  <w:txbxContent>
                    <w:p w:rsidR="00DB1DE5" w:rsidRDefault="00DB1DE5" w:rsidP="00DB1DE5"/>
                  </w:txbxContent>
                </v:textbox>
                <w10:wrap anchorx="margin"/>
              </v:shape>
            </w:pict>
          </mc:Fallback>
        </mc:AlternateContent>
      </w:r>
      <w:r w:rsidR="00A76FC2" w:rsidRPr="00BF0CD1">
        <w:rPr>
          <w:rFonts w:ascii="Times New Roman" w:eastAsia="Calibri" w:hAnsi="Times New Roman" w:cs="Times New Roman"/>
          <w:i/>
          <w:sz w:val="20"/>
          <w:szCs w:val="20"/>
          <w:highlight w:val="white"/>
        </w:rPr>
        <w:t>U.F. 5</w:t>
      </w:r>
    </w:p>
    <w:p w:rsidR="00A76FC2" w:rsidRPr="00C9161F" w:rsidRDefault="00A76FC2" w:rsidP="00A76FC2">
      <w:pPr>
        <w:pStyle w:val="Normale1"/>
        <w:rPr>
          <w:rFonts w:ascii="Times New Roman" w:eastAsia="Calibri" w:hAnsi="Times New Roman" w:cs="Times New Roman"/>
          <w:sz w:val="20"/>
          <w:szCs w:val="20"/>
          <w:highlight w:val="white"/>
        </w:rPr>
      </w:pPr>
      <w:r w:rsidRPr="00C9161F">
        <w:rPr>
          <w:rFonts w:ascii="Times New Roman" w:eastAsia="Calibri" w:hAnsi="Times New Roman" w:cs="Times New Roman"/>
          <w:b/>
          <w:sz w:val="20"/>
          <w:szCs w:val="20"/>
          <w:highlight w:val="white"/>
        </w:rPr>
        <w:t>AZIONE 4.4.</w:t>
      </w:r>
      <w:r w:rsidRPr="00C9161F">
        <w:rPr>
          <w:rFonts w:ascii="Times New Roman" w:eastAsia="Calibri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highlight w:val="white"/>
        </w:rPr>
        <w:t xml:space="preserve">COMPETENZE DI LINGUA STRANIERA- </w:t>
      </w:r>
      <w:r w:rsidRPr="00A76FC2">
        <w:rPr>
          <w:rFonts w:ascii="Times New Roman" w:eastAsia="Calibri" w:hAnsi="Times New Roman" w:cs="Times New Roman"/>
          <w:sz w:val="20"/>
          <w:szCs w:val="20"/>
          <w:highlight w:val="white"/>
        </w:rPr>
        <w:t>COMPETENZE PER IL 21° SECOLO</w:t>
      </w:r>
      <w:r w:rsidRPr="00C9161F">
        <w:rPr>
          <w:rFonts w:ascii="Times New Roman" w:eastAsia="Calibri" w:hAnsi="Times New Roman" w:cs="Times New Roman"/>
          <w:sz w:val="20"/>
          <w:szCs w:val="20"/>
          <w:highlight w:val="white"/>
        </w:rPr>
        <w:t xml:space="preserve"> </w:t>
      </w:r>
    </w:p>
    <w:p w:rsidR="00A76FC2" w:rsidRPr="00C9161F" w:rsidRDefault="00A76FC2" w:rsidP="00A76FC2">
      <w:pPr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r w:rsidRPr="00C9161F">
        <w:rPr>
          <w:b/>
          <w:color w:val="000000"/>
          <w:sz w:val="20"/>
          <w:szCs w:val="20"/>
        </w:rPr>
        <w:t>TITOLO</w:t>
      </w:r>
      <w:r w:rsidRPr="00C9161F">
        <w:rPr>
          <w:color w:val="000000"/>
          <w:sz w:val="20"/>
          <w:szCs w:val="20"/>
        </w:rPr>
        <w:t xml:space="preserve"> </w:t>
      </w:r>
      <w:r w:rsidRPr="00C9161F">
        <w:rPr>
          <w:i/>
          <w:color w:val="000000"/>
          <w:sz w:val="20"/>
          <w:szCs w:val="20"/>
        </w:rPr>
        <w:t xml:space="preserve"> Everyday English</w:t>
      </w:r>
    </w:p>
    <w:p w:rsidR="005D5E33" w:rsidRPr="00C9161F" w:rsidRDefault="005D5E33" w:rsidP="00A76FC2">
      <w:pPr>
        <w:pStyle w:val="Normale1"/>
        <w:rPr>
          <w:rFonts w:ascii="Times New Roman" w:eastAsia="Calibri" w:hAnsi="Times New Roman" w:cs="Times New Roman"/>
          <w:b/>
          <w:sz w:val="20"/>
          <w:szCs w:val="20"/>
          <w:highlight w:val="white"/>
        </w:rPr>
      </w:pPr>
    </w:p>
    <w:p w:rsidR="00330F56" w:rsidRPr="00E42C02" w:rsidRDefault="001E12FA" w:rsidP="005D5E33">
      <w:pPr>
        <w:rPr>
          <w:i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leftMargin">
                  <wp:posOffset>149225</wp:posOffset>
                </wp:positionH>
                <wp:positionV relativeFrom="paragraph">
                  <wp:posOffset>130810</wp:posOffset>
                </wp:positionV>
                <wp:extent cx="258445" cy="250190"/>
                <wp:effectExtent l="0" t="0" r="27305" b="16510"/>
                <wp:wrapNone/>
                <wp:docPr id="5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445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F56" w:rsidRDefault="00330F56" w:rsidP="00330F5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1.75pt;margin-top:10.3pt;width:20.35pt;height:19.7pt;z-index:251702272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" fillcolor="white [3201]" strokeweight=".5pt">
                <v:path arrowok="t"/>
                <v:textbox>
                  <w:txbxContent>
                    <w:p w:rsidR="00330F56" w:rsidRDefault="00330F56" w:rsidP="00330F56"/>
                  </w:txbxContent>
                </v:textbox>
                <w10:wrap anchorx="margin"/>
              </v:shape>
            </w:pict>
          </mc:Fallback>
        </mc:AlternateContent>
      </w:r>
    </w:p>
    <w:p w:rsidR="00330F56" w:rsidRPr="00E42C02" w:rsidRDefault="005D5E33" w:rsidP="00330F56">
      <w:pPr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U.F. 12</w:t>
      </w:r>
      <w:r w:rsidR="00330F56" w:rsidRPr="00E42C02">
        <w:rPr>
          <w:color w:val="000000"/>
          <w:sz w:val="20"/>
          <w:szCs w:val="20"/>
        </w:rPr>
        <w:t xml:space="preserve"> </w:t>
      </w:r>
    </w:p>
    <w:p w:rsidR="00A45381" w:rsidRDefault="00A45381" w:rsidP="00330F56">
      <w:pPr>
        <w:adjustRightInd w:val="0"/>
        <w:rPr>
          <w:color w:val="000000"/>
          <w:sz w:val="20"/>
          <w:szCs w:val="20"/>
        </w:rPr>
      </w:pPr>
      <w:r w:rsidRPr="00A45381">
        <w:rPr>
          <w:b/>
          <w:color w:val="000000"/>
          <w:sz w:val="20"/>
          <w:szCs w:val="20"/>
        </w:rPr>
        <w:t xml:space="preserve"> AZIONE</w:t>
      </w:r>
      <w:r>
        <w:rPr>
          <w:color w:val="000000"/>
          <w:sz w:val="20"/>
          <w:szCs w:val="20"/>
        </w:rPr>
        <w:t xml:space="preserve"> </w:t>
      </w:r>
      <w:r w:rsidR="00330F56" w:rsidRPr="00E42C02">
        <w:rPr>
          <w:color w:val="000000"/>
          <w:sz w:val="20"/>
          <w:szCs w:val="20"/>
        </w:rPr>
        <w:t>APPROFONDIMENTO DI ASPETTI RELATIVI ALLA CULTURA ARTISTICA E MUSICALE</w:t>
      </w:r>
      <w:r w:rsidR="003D3EF8">
        <w:rPr>
          <w:color w:val="000000"/>
          <w:sz w:val="20"/>
          <w:szCs w:val="20"/>
        </w:rPr>
        <w:t xml:space="preserve"> </w:t>
      </w:r>
    </w:p>
    <w:p w:rsidR="00330F56" w:rsidRPr="00E42C02" w:rsidRDefault="003D3EF8" w:rsidP="00330F56">
      <w:pPr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(SOLO PER I DOCENTI DI SECONDARIA DI PRIMO GRADO)</w:t>
      </w:r>
    </w:p>
    <w:p w:rsidR="00330F56" w:rsidRPr="00E42C02" w:rsidRDefault="00330F56" w:rsidP="00330F56">
      <w:pPr>
        <w:adjustRightInd w:val="0"/>
        <w:rPr>
          <w:b/>
          <w:color w:val="000000"/>
          <w:sz w:val="20"/>
          <w:szCs w:val="20"/>
        </w:rPr>
      </w:pPr>
      <w:r w:rsidRPr="00E42C02">
        <w:rPr>
          <w:sz w:val="20"/>
          <w:szCs w:val="20"/>
        </w:rPr>
        <w:t>(con riferimento alle innovazioni previste dagli Artt 8 – 9 del D.Lgs 60/2017 e alla nota MIUR 47777 del 8-11- 2017)</w:t>
      </w:r>
    </w:p>
    <w:p w:rsidR="00330F56" w:rsidRPr="00E42C02" w:rsidRDefault="00330F56" w:rsidP="00330F56">
      <w:pPr>
        <w:jc w:val="both"/>
        <w:rPr>
          <w:smallCaps/>
          <w:color w:val="000000"/>
          <w:sz w:val="20"/>
          <w:szCs w:val="20"/>
        </w:rPr>
      </w:pPr>
      <w:r w:rsidRPr="00E42C02">
        <w:rPr>
          <w:b/>
          <w:color w:val="000000"/>
          <w:sz w:val="20"/>
          <w:szCs w:val="20"/>
        </w:rPr>
        <w:t>TITOLO</w:t>
      </w:r>
      <w:r w:rsidRPr="00E42C02">
        <w:rPr>
          <w:color w:val="000000"/>
          <w:sz w:val="20"/>
          <w:szCs w:val="20"/>
        </w:rPr>
        <w:t xml:space="preserve">: </w:t>
      </w:r>
      <w:r w:rsidRPr="00E42C02">
        <w:rPr>
          <w:i/>
          <w:color w:val="000000"/>
          <w:sz w:val="20"/>
          <w:szCs w:val="20"/>
        </w:rPr>
        <w:t>M. A. T.  A Scuola (Musica – Arte Teatro)</w:t>
      </w:r>
    </w:p>
    <w:p w:rsidR="00A43D05" w:rsidRPr="00E42C02" w:rsidRDefault="00A43D05" w:rsidP="00E42C02">
      <w:pPr>
        <w:jc w:val="both"/>
        <w:rPr>
          <w:rFonts w:cs="Calibri"/>
          <w:smallCaps/>
          <w:sz w:val="20"/>
          <w:szCs w:val="20"/>
        </w:rPr>
      </w:pPr>
    </w:p>
    <w:p w:rsidR="00C72058" w:rsidRDefault="00735E29" w:rsidP="008D7D4F">
      <w:pPr>
        <w:jc w:val="center"/>
        <w:rPr>
          <w:b/>
        </w:rPr>
      </w:pPr>
      <w:r w:rsidRPr="00E42C02">
        <w:rPr>
          <w:b/>
        </w:rPr>
        <w:t xml:space="preserve">II CICLO </w:t>
      </w:r>
    </w:p>
    <w:p w:rsidR="00C72058" w:rsidRPr="00E42C02" w:rsidRDefault="001E12FA" w:rsidP="00E42C02">
      <w:pPr>
        <w:jc w:val="both"/>
        <w:rPr>
          <w:rFonts w:cs="Calibri"/>
          <w:smallCaps/>
          <w:color w:val="C45911"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leftMargin">
                  <wp:posOffset>149225</wp:posOffset>
                </wp:positionH>
                <wp:positionV relativeFrom="paragraph">
                  <wp:posOffset>139065</wp:posOffset>
                </wp:positionV>
                <wp:extent cx="258445" cy="250190"/>
                <wp:effectExtent l="0" t="0" r="27305" b="16510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445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076" w:rsidRDefault="00A03076" w:rsidP="00A0307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32" type="#_x0000_t202" style="position:absolute;left:0;text-align:left;margin-left:11.75pt;margin-top:10.95pt;width:20.35pt;height:19.7pt;z-index:251700224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" fillcolor="white [3201]" strokeweight=".5pt">
                <v:path arrowok="t"/>
                <v:textbox>
                  <w:txbxContent>
                    <w:p w:rsidR="00A03076" w:rsidRDefault="00A03076" w:rsidP="00A03076"/>
                  </w:txbxContent>
                </v:textbox>
                <w10:wrap anchorx="margin"/>
              </v:shape>
            </w:pict>
          </mc:Fallback>
        </mc:AlternateContent>
      </w:r>
    </w:p>
    <w:p w:rsidR="00C72058" w:rsidRPr="00E42C02" w:rsidRDefault="00E85839" w:rsidP="00735E29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U.F. 8</w:t>
      </w:r>
    </w:p>
    <w:p w:rsidR="0004671C" w:rsidRPr="00E42C02" w:rsidRDefault="0004671C" w:rsidP="000467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42C02">
        <w:rPr>
          <w:b/>
          <w:color w:val="000000"/>
          <w:sz w:val="20"/>
          <w:szCs w:val="20"/>
        </w:rPr>
        <w:t>AZIONE 4.</w:t>
      </w:r>
      <w:r w:rsidR="00E85839">
        <w:rPr>
          <w:b/>
          <w:color w:val="000000"/>
          <w:sz w:val="20"/>
          <w:szCs w:val="20"/>
        </w:rPr>
        <w:t xml:space="preserve">6 </w:t>
      </w:r>
      <w:r w:rsidRPr="00E42C02">
        <w:rPr>
          <w:color w:val="000000"/>
          <w:sz w:val="20"/>
          <w:szCs w:val="20"/>
        </w:rPr>
        <w:t xml:space="preserve"> </w:t>
      </w:r>
      <w:r w:rsidR="00E85839" w:rsidRPr="00C9161F">
        <w:rPr>
          <w:sz w:val="20"/>
          <w:szCs w:val="20"/>
        </w:rPr>
        <w:t>VALUTAZIONE E MIGLIORAMENTO</w:t>
      </w:r>
    </w:p>
    <w:p w:rsidR="0004671C" w:rsidRPr="00E42C02" w:rsidRDefault="0004671C" w:rsidP="000467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42C02">
        <w:rPr>
          <w:b/>
          <w:color w:val="000000"/>
          <w:sz w:val="20"/>
          <w:szCs w:val="20"/>
        </w:rPr>
        <w:t>TITOLO</w:t>
      </w:r>
      <w:r w:rsidR="00E85839">
        <w:rPr>
          <w:b/>
          <w:color w:val="000000"/>
          <w:sz w:val="20"/>
          <w:szCs w:val="20"/>
        </w:rPr>
        <w:t>:</w:t>
      </w:r>
      <w:r w:rsidRPr="00E42C02">
        <w:rPr>
          <w:b/>
          <w:color w:val="000000"/>
          <w:sz w:val="20"/>
          <w:szCs w:val="20"/>
        </w:rPr>
        <w:t xml:space="preserve"> </w:t>
      </w:r>
      <w:r w:rsidR="00E42C02">
        <w:rPr>
          <w:color w:val="000000"/>
          <w:sz w:val="20"/>
          <w:szCs w:val="20"/>
        </w:rPr>
        <w:t xml:space="preserve"> </w:t>
      </w:r>
      <w:r w:rsidR="00E85839" w:rsidRPr="00C9161F">
        <w:rPr>
          <w:i/>
          <w:color w:val="000000"/>
          <w:sz w:val="20"/>
          <w:szCs w:val="20"/>
        </w:rPr>
        <w:t>Insegnare e valutare per competenze: una sfida oltre le mode nel II Ciclo</w:t>
      </w:r>
    </w:p>
    <w:p w:rsidR="00C72058" w:rsidRPr="007131F4" w:rsidRDefault="00C72058" w:rsidP="00C72058">
      <w:pPr>
        <w:jc w:val="both"/>
        <w:rPr>
          <w:rFonts w:cs="Calibri"/>
          <w:smallCaps/>
          <w:color w:val="C45911"/>
          <w:sz w:val="20"/>
          <w:szCs w:val="20"/>
        </w:rPr>
      </w:pPr>
      <w:r w:rsidRPr="007131F4">
        <w:rPr>
          <w:rFonts w:cs="Calibri"/>
          <w:smallCaps/>
          <w:color w:val="C45911"/>
          <w:sz w:val="20"/>
          <w:szCs w:val="20"/>
        </w:rPr>
        <w:t>.</w:t>
      </w:r>
    </w:p>
    <w:p w:rsidR="008D7D4F" w:rsidRPr="00E42C02" w:rsidRDefault="00C72058" w:rsidP="00C72058">
      <w:pPr>
        <w:jc w:val="center"/>
        <w:rPr>
          <w:b/>
        </w:rPr>
      </w:pPr>
      <w:r w:rsidRPr="00E42C02">
        <w:rPr>
          <w:b/>
        </w:rPr>
        <w:t>I  e II CICLO</w:t>
      </w:r>
    </w:p>
    <w:p w:rsidR="00C72058" w:rsidRPr="00E42C02" w:rsidRDefault="001E12FA" w:rsidP="00C7205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208280</wp:posOffset>
                </wp:positionV>
                <wp:extent cx="258445" cy="250190"/>
                <wp:effectExtent l="0" t="0" r="27305" b="16510"/>
                <wp:wrapNone/>
                <wp:docPr id="4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445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076" w:rsidRDefault="00A03076" w:rsidP="00A0307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0" o:spid="_x0000_s1033" type="#_x0000_t202" style="position:absolute;margin-left:-30.85pt;margin-top:16.4pt;width:20.35pt;height:19.7pt;z-index:251698176;visibility:visible;mso-wrap-style:non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" fillcolor="white [3201]" strokeweight=".5pt">
                <v:path arrowok="t"/>
                <v:textbox>
                  <w:txbxContent>
                    <w:p w:rsidR="00A03076" w:rsidRDefault="00A03076" w:rsidP="00A03076"/>
                  </w:txbxContent>
                </v:textbox>
                <w10:wrap anchorx="margin"/>
              </v:shape>
            </w:pict>
          </mc:Fallback>
        </mc:AlternateContent>
      </w:r>
    </w:p>
    <w:p w:rsidR="006B18E9" w:rsidRDefault="00652A41" w:rsidP="006B18E9">
      <w:pPr>
        <w:rPr>
          <w:rFonts w:cs="Calibri"/>
          <w:smallCaps/>
          <w:sz w:val="20"/>
          <w:szCs w:val="20"/>
        </w:rPr>
      </w:pPr>
      <w:r>
        <w:rPr>
          <w:rFonts w:cs="Calibri"/>
          <w:smallCaps/>
          <w:sz w:val="20"/>
          <w:szCs w:val="20"/>
        </w:rPr>
        <w:t xml:space="preserve"> </w:t>
      </w:r>
      <w:r w:rsidR="00E02999">
        <w:rPr>
          <w:rFonts w:cs="Calibri"/>
          <w:smallCaps/>
          <w:sz w:val="20"/>
          <w:szCs w:val="20"/>
        </w:rPr>
        <w:t>U.F. 1</w:t>
      </w:r>
    </w:p>
    <w:p w:rsidR="00E02999" w:rsidRPr="006B18E9" w:rsidRDefault="001E12FA" w:rsidP="006B18E9">
      <w:pPr>
        <w:rPr>
          <w:rFonts w:cs="Calibri"/>
          <w:smallCaps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-109220</wp:posOffset>
                </wp:positionV>
                <wp:extent cx="258445" cy="250190"/>
                <wp:effectExtent l="0" t="0" r="27305" b="16510"/>
                <wp:wrapNone/>
                <wp:docPr id="3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445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1A9" w:rsidRDefault="00A721A9" w:rsidP="00A721A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0.85pt;margin-top:-8.6pt;width:20.35pt;height:19.7pt;z-index:251712512;visibility:visible;mso-wrap-style:non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" fillcolor="white [3201]" strokeweight=".5pt">
                <v:path arrowok="t"/>
                <v:textbox>
                  <w:txbxContent>
                    <w:p w:rsidR="00A721A9" w:rsidRDefault="00A721A9" w:rsidP="00A721A9"/>
                  </w:txbxContent>
                </v:textbox>
                <w10:wrap anchorx="margin"/>
              </v:shape>
            </w:pict>
          </mc:Fallback>
        </mc:AlternateContent>
      </w:r>
      <w:r w:rsidR="00B258E7" w:rsidRPr="005B2A51">
        <w:rPr>
          <w:b/>
          <w:color w:val="000000"/>
          <w:sz w:val="20"/>
          <w:szCs w:val="20"/>
        </w:rPr>
        <w:t>AZIONE 4.2.</w:t>
      </w:r>
      <w:r w:rsidR="00B258E7" w:rsidRPr="005B2A51">
        <w:rPr>
          <w:color w:val="000000"/>
          <w:sz w:val="20"/>
          <w:szCs w:val="20"/>
        </w:rPr>
        <w:t xml:space="preserve"> </w:t>
      </w:r>
      <w:r w:rsidR="003D3EF8" w:rsidRPr="005B2A51">
        <w:rPr>
          <w:color w:val="000000"/>
          <w:sz w:val="20"/>
          <w:szCs w:val="20"/>
        </w:rPr>
        <w:t xml:space="preserve">DIDATTICA PER COMPETENZE  INNOVAZIONE METODOLOGICA E COMPETENZE DI BASE </w:t>
      </w:r>
      <w:r w:rsidR="003D3EF8">
        <w:rPr>
          <w:rFonts w:eastAsia="Calibri"/>
          <w:sz w:val="20"/>
          <w:szCs w:val="20"/>
        </w:rPr>
        <w:t>(ESCLUSO INFANZIA)</w:t>
      </w:r>
    </w:p>
    <w:p w:rsidR="00E02999" w:rsidRDefault="00E02999" w:rsidP="00E02999">
      <w:pPr>
        <w:adjustRightInd w:val="0"/>
        <w:rPr>
          <w:i/>
          <w:color w:val="000000"/>
          <w:sz w:val="20"/>
          <w:szCs w:val="20"/>
        </w:rPr>
      </w:pPr>
      <w:r w:rsidRPr="005B2A51">
        <w:rPr>
          <w:b/>
          <w:color w:val="000000"/>
          <w:sz w:val="20"/>
          <w:szCs w:val="20"/>
        </w:rPr>
        <w:t>TITOLO</w:t>
      </w:r>
      <w:r w:rsidRPr="005B2A51">
        <w:rPr>
          <w:i/>
          <w:color w:val="000000"/>
          <w:sz w:val="20"/>
          <w:szCs w:val="20"/>
        </w:rPr>
        <w:t>: Le competenze in classe: strategie in azione attraverso l’innovazione digitale</w:t>
      </w:r>
    </w:p>
    <w:p w:rsidR="00A721A9" w:rsidRDefault="00A721A9" w:rsidP="00E02999">
      <w:pPr>
        <w:adjustRightInd w:val="0"/>
        <w:rPr>
          <w:i/>
          <w:color w:val="000000"/>
          <w:sz w:val="20"/>
          <w:szCs w:val="20"/>
        </w:rPr>
      </w:pPr>
    </w:p>
    <w:p w:rsidR="00B258E7" w:rsidRDefault="00B258E7" w:rsidP="00E02999">
      <w:pPr>
        <w:adjustRightInd w:val="0"/>
        <w:rPr>
          <w:i/>
          <w:color w:val="000000"/>
          <w:sz w:val="20"/>
          <w:szCs w:val="20"/>
        </w:rPr>
      </w:pPr>
    </w:p>
    <w:p w:rsidR="00B258E7" w:rsidRPr="00B258E7" w:rsidRDefault="001E12FA" w:rsidP="00E02999">
      <w:pPr>
        <w:adjustRightInd w:val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leftMargin">
                  <wp:posOffset>149225</wp:posOffset>
                </wp:positionH>
                <wp:positionV relativeFrom="paragraph">
                  <wp:posOffset>22225</wp:posOffset>
                </wp:positionV>
                <wp:extent cx="258445" cy="250190"/>
                <wp:effectExtent l="0" t="0" r="27305" b="16510"/>
                <wp:wrapNone/>
                <wp:docPr id="2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445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A41" w:rsidRDefault="00652A41" w:rsidP="00652A41"/>
                          <w:p w:rsidR="00B258E7" w:rsidRPr="00652A41" w:rsidRDefault="00B258E7" w:rsidP="00652A4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1.75pt;margin-top:1.75pt;width:20.35pt;height:19.7pt;z-index:251701248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" fillcolor="white [3201]" strokeweight=".5pt">
                <v:path arrowok="t"/>
                <v:textbox>
                  <w:txbxContent>
                    <w:p w:rsidR="00652A41" w:rsidRDefault="00652A41" w:rsidP="00652A41"/>
                    <w:p w:rsidR="00B258E7" w:rsidRPr="00652A41" w:rsidRDefault="00B258E7" w:rsidP="00652A41"/>
                  </w:txbxContent>
                </v:textbox>
                <w10:wrap anchorx="margin"/>
              </v:shape>
            </w:pict>
          </mc:Fallback>
        </mc:AlternateContent>
      </w:r>
      <w:r w:rsidR="00A721A9">
        <w:rPr>
          <w:color w:val="000000"/>
          <w:sz w:val="20"/>
          <w:szCs w:val="20"/>
        </w:rPr>
        <w:t>U.F. 2</w:t>
      </w:r>
    </w:p>
    <w:p w:rsidR="00A721A9" w:rsidRPr="00C9161F" w:rsidRDefault="00B258E7" w:rsidP="00A721A9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5B2A51">
        <w:rPr>
          <w:b/>
          <w:sz w:val="20"/>
          <w:szCs w:val="20"/>
        </w:rPr>
        <w:t>AZIONE  4.</w:t>
      </w:r>
      <w:r w:rsidR="00A721A9">
        <w:rPr>
          <w:b/>
          <w:sz w:val="20"/>
          <w:szCs w:val="20"/>
        </w:rPr>
        <w:t>2</w:t>
      </w:r>
      <w:r w:rsidRPr="005B2A51">
        <w:rPr>
          <w:sz w:val="20"/>
          <w:szCs w:val="20"/>
        </w:rPr>
        <w:t xml:space="preserve"> -  </w:t>
      </w:r>
      <w:r w:rsidR="00A721A9" w:rsidRPr="00C9161F">
        <w:rPr>
          <w:color w:val="000000"/>
          <w:sz w:val="20"/>
          <w:szCs w:val="20"/>
        </w:rPr>
        <w:t>DIDATTICA PER COMPETENZE  INNOVAZIONE METODOLOGICA E COMPETENZE DI BASE</w:t>
      </w:r>
      <w:r w:rsidR="00A721A9">
        <w:rPr>
          <w:color w:val="000000"/>
          <w:sz w:val="20"/>
          <w:szCs w:val="20"/>
        </w:rPr>
        <w:t xml:space="preserve">  </w:t>
      </w:r>
      <w:r w:rsidR="00A721A9">
        <w:rPr>
          <w:rFonts w:eastAsia="Calibri"/>
          <w:sz w:val="20"/>
          <w:szCs w:val="20"/>
        </w:rPr>
        <w:t>ESCLUSO INFANZIA</w:t>
      </w:r>
      <w:r w:rsidR="00A721A9" w:rsidRPr="00C9161F">
        <w:rPr>
          <w:color w:val="000000"/>
          <w:sz w:val="20"/>
          <w:szCs w:val="20"/>
        </w:rPr>
        <w:t xml:space="preserve"> </w:t>
      </w:r>
      <w:r w:rsidR="00A721A9">
        <w:rPr>
          <w:color w:val="000000"/>
          <w:sz w:val="20"/>
          <w:szCs w:val="20"/>
        </w:rPr>
        <w:t>-</w:t>
      </w:r>
      <w:r w:rsidR="00A721A9" w:rsidRPr="00C9161F">
        <w:rPr>
          <w:color w:val="000000"/>
          <w:sz w:val="20"/>
          <w:szCs w:val="20"/>
        </w:rPr>
        <w:t>PNSD Svilup</w:t>
      </w:r>
      <w:r w:rsidR="00A721A9">
        <w:rPr>
          <w:color w:val="000000"/>
          <w:sz w:val="20"/>
          <w:szCs w:val="20"/>
        </w:rPr>
        <w:t xml:space="preserve">po del pensiero computazionale </w:t>
      </w:r>
      <w:r w:rsidR="00A721A9" w:rsidRPr="00C9161F">
        <w:rPr>
          <w:color w:val="000000"/>
          <w:sz w:val="20"/>
          <w:szCs w:val="20"/>
        </w:rPr>
        <w:t xml:space="preserve"> </w:t>
      </w:r>
    </w:p>
    <w:p w:rsidR="00B258E7" w:rsidRDefault="00A721A9" w:rsidP="00A721A9">
      <w:pPr>
        <w:adjustRightInd w:val="0"/>
        <w:rPr>
          <w:i/>
          <w:color w:val="000000"/>
          <w:sz w:val="20"/>
          <w:szCs w:val="20"/>
        </w:rPr>
      </w:pPr>
      <w:r w:rsidRPr="00C9161F">
        <w:rPr>
          <w:b/>
          <w:color w:val="000000"/>
          <w:sz w:val="20"/>
          <w:szCs w:val="20"/>
        </w:rPr>
        <w:t xml:space="preserve">TITOLO: </w:t>
      </w:r>
      <w:r w:rsidRPr="00C9161F">
        <w:rPr>
          <w:i/>
          <w:color w:val="000000"/>
          <w:sz w:val="20"/>
          <w:szCs w:val="20"/>
        </w:rPr>
        <w:t>A scuola con il robot</w:t>
      </w:r>
    </w:p>
    <w:p w:rsidR="00BF0CD1" w:rsidRDefault="00BF0CD1" w:rsidP="00A721A9">
      <w:pPr>
        <w:adjustRightInd w:val="0"/>
        <w:rPr>
          <w:i/>
          <w:color w:val="000000"/>
          <w:sz w:val="20"/>
          <w:szCs w:val="20"/>
        </w:rPr>
      </w:pPr>
    </w:p>
    <w:p w:rsidR="00BF0CD1" w:rsidRPr="00130EFE" w:rsidRDefault="001E12FA" w:rsidP="00BF0CD1">
      <w:pPr>
        <w:pStyle w:val="Normale1"/>
        <w:rPr>
          <w:rFonts w:ascii="Times New Roman" w:eastAsia="Calibri" w:hAnsi="Times New Roman" w:cs="Times New Roman"/>
          <w:sz w:val="20"/>
          <w:szCs w:val="20"/>
          <w:highlight w:val="whit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leftMargin">
                  <wp:posOffset>149225</wp:posOffset>
                </wp:positionH>
                <wp:positionV relativeFrom="paragraph">
                  <wp:posOffset>57785</wp:posOffset>
                </wp:positionV>
                <wp:extent cx="258445" cy="250190"/>
                <wp:effectExtent l="0" t="0" r="27305" b="16510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445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CD1" w:rsidRDefault="00BF0CD1" w:rsidP="00BF0CD1"/>
                          <w:p w:rsidR="00BF0CD1" w:rsidRPr="00652A41" w:rsidRDefault="00BF0CD1" w:rsidP="00BF0CD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1.75pt;margin-top:4.55pt;width:20.35pt;height:19.7pt;z-index:251714560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" fillcolor="white [3201]" strokeweight=".5pt">
                <v:path arrowok="t"/>
                <v:textbox>
                  <w:txbxContent>
                    <w:p w:rsidR="00BF0CD1" w:rsidRDefault="00BF0CD1" w:rsidP="00BF0CD1"/>
                    <w:p w:rsidR="00BF0CD1" w:rsidRPr="00652A41" w:rsidRDefault="00BF0CD1" w:rsidP="00BF0CD1"/>
                  </w:txbxContent>
                </v:textbox>
                <w10:wrap anchorx="margin"/>
              </v:shape>
            </w:pict>
          </mc:Fallback>
        </mc:AlternateContent>
      </w:r>
      <w:r w:rsidR="00BF0CD1" w:rsidRPr="00BF0CD1">
        <w:rPr>
          <w:rFonts w:ascii="Times New Roman" w:eastAsia="Calibri" w:hAnsi="Times New Roman" w:cs="Times New Roman"/>
          <w:sz w:val="20"/>
          <w:szCs w:val="20"/>
          <w:highlight w:val="white"/>
        </w:rPr>
        <w:t>U.F. 6</w:t>
      </w:r>
    </w:p>
    <w:p w:rsidR="00BF0CD1" w:rsidRPr="00130EFE" w:rsidRDefault="00BF0CD1" w:rsidP="00BF0CD1">
      <w:pPr>
        <w:pStyle w:val="Normale1"/>
        <w:rPr>
          <w:rFonts w:ascii="Times New Roman" w:eastAsia="Calibri" w:hAnsi="Times New Roman" w:cs="Times New Roman"/>
          <w:sz w:val="20"/>
          <w:szCs w:val="20"/>
          <w:highlight w:val="white"/>
        </w:rPr>
      </w:pPr>
      <w:r w:rsidRPr="00130EFE">
        <w:rPr>
          <w:rFonts w:ascii="Times New Roman" w:eastAsia="Calibri" w:hAnsi="Times New Roman" w:cs="Times New Roman"/>
          <w:b/>
          <w:sz w:val="20"/>
          <w:szCs w:val="20"/>
          <w:highlight w:val="white"/>
        </w:rPr>
        <w:t>AZIONE 4.4.</w:t>
      </w:r>
      <w:r w:rsidRPr="00130EFE">
        <w:rPr>
          <w:rFonts w:ascii="Times New Roman" w:eastAsia="Calibri" w:hAnsi="Times New Roman" w:cs="Times New Roman"/>
          <w:sz w:val="20"/>
          <w:szCs w:val="20"/>
          <w:highlight w:val="white"/>
        </w:rPr>
        <w:t xml:space="preserve"> </w:t>
      </w:r>
      <w:r w:rsidR="00130EFE">
        <w:rPr>
          <w:rFonts w:ascii="Times New Roman" w:eastAsia="Calibri" w:hAnsi="Times New Roman" w:cs="Times New Roman"/>
          <w:sz w:val="20"/>
          <w:szCs w:val="20"/>
          <w:highlight w:val="white"/>
        </w:rPr>
        <w:t xml:space="preserve">- </w:t>
      </w:r>
      <w:r w:rsidRPr="00130EFE">
        <w:rPr>
          <w:rFonts w:ascii="Times New Roman" w:eastAsia="Calibri" w:hAnsi="Times New Roman" w:cs="Times New Roman"/>
          <w:sz w:val="20"/>
          <w:szCs w:val="20"/>
          <w:highlight w:val="white"/>
        </w:rPr>
        <w:t>COMPETENZE DI LINGUA STRANIERA</w:t>
      </w:r>
      <w:r w:rsidR="00130EFE" w:rsidRPr="00130EFE">
        <w:rPr>
          <w:rFonts w:ascii="Times New Roman" w:eastAsia="Calibri" w:hAnsi="Times New Roman" w:cs="Times New Roman"/>
          <w:sz w:val="20"/>
          <w:szCs w:val="20"/>
          <w:highlight w:val="white"/>
        </w:rPr>
        <w:t xml:space="preserve"> -</w:t>
      </w:r>
      <w:r w:rsidRPr="00130EFE">
        <w:rPr>
          <w:rFonts w:ascii="Times New Roman" w:eastAsia="Calibri" w:hAnsi="Times New Roman" w:cs="Times New Roman"/>
          <w:sz w:val="20"/>
          <w:szCs w:val="20"/>
          <w:highlight w:val="white"/>
        </w:rPr>
        <w:t xml:space="preserve"> </w:t>
      </w:r>
      <w:r w:rsidR="00130EFE" w:rsidRPr="00130EFE">
        <w:rPr>
          <w:rFonts w:ascii="Times New Roman" w:eastAsia="Calibri" w:hAnsi="Times New Roman" w:cs="Times New Roman"/>
          <w:sz w:val="20"/>
          <w:szCs w:val="20"/>
          <w:highlight w:val="white"/>
        </w:rPr>
        <w:t xml:space="preserve">COMPETENZE PER IL 21° SECOLO </w:t>
      </w:r>
    </w:p>
    <w:p w:rsidR="00BF0CD1" w:rsidRPr="00C9161F" w:rsidRDefault="00BF0CD1" w:rsidP="00BF0CD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9161F">
        <w:rPr>
          <w:b/>
          <w:color w:val="000000"/>
          <w:sz w:val="20"/>
          <w:szCs w:val="20"/>
        </w:rPr>
        <w:t>TITOLO</w:t>
      </w:r>
      <w:r w:rsidRPr="00C9161F">
        <w:rPr>
          <w:color w:val="000000"/>
          <w:sz w:val="20"/>
          <w:szCs w:val="20"/>
        </w:rPr>
        <w:t xml:space="preserve"> " </w:t>
      </w:r>
      <w:r w:rsidRPr="00C9161F">
        <w:rPr>
          <w:i/>
          <w:color w:val="000000"/>
          <w:sz w:val="20"/>
          <w:szCs w:val="20"/>
        </w:rPr>
        <w:t>Towards better English "</w:t>
      </w:r>
    </w:p>
    <w:p w:rsidR="00BF0CD1" w:rsidRPr="00C9161F" w:rsidRDefault="00BF0CD1" w:rsidP="00BF0CD1">
      <w:pPr>
        <w:rPr>
          <w:b/>
          <w:i/>
          <w:smallCaps/>
          <w:color w:val="C45911"/>
          <w:sz w:val="20"/>
          <w:szCs w:val="20"/>
        </w:rPr>
      </w:pPr>
    </w:p>
    <w:p w:rsidR="00E43C32" w:rsidRDefault="001E12FA" w:rsidP="00E43C32">
      <w:pPr>
        <w:pStyle w:val="Normale1"/>
        <w:spacing w:after="20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leftMargin">
                  <wp:posOffset>149225</wp:posOffset>
                </wp:positionH>
                <wp:positionV relativeFrom="paragraph">
                  <wp:posOffset>38100</wp:posOffset>
                </wp:positionV>
                <wp:extent cx="258445" cy="250190"/>
                <wp:effectExtent l="0" t="0" r="27305" b="1651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445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076" w:rsidRDefault="00A03076" w:rsidP="00A0307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37" type="#_x0000_t202" style="position:absolute;margin-left:11.75pt;margin-top:3pt;width:20.35pt;height:19.7pt;z-index:251696128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" fillcolor="white [3201]" strokeweight=".5pt">
                <v:path arrowok="t"/>
                <v:textbox>
                  <w:txbxContent>
                    <w:p w:rsidR="00A03076" w:rsidRDefault="00A03076" w:rsidP="00A03076"/>
                  </w:txbxContent>
                </v:textbox>
                <w10:wrap anchorx="margin"/>
              </v:shape>
            </w:pict>
          </mc:Fallback>
        </mc:AlternateContent>
      </w:r>
      <w:r w:rsidR="00E43C32">
        <w:rPr>
          <w:rFonts w:ascii="Times New Roman" w:hAnsi="Times New Roman" w:cs="Times New Roman"/>
          <w:sz w:val="20"/>
          <w:szCs w:val="20"/>
        </w:rPr>
        <w:t xml:space="preserve">U.F. 9 </w:t>
      </w:r>
    </w:p>
    <w:p w:rsidR="00E43C32" w:rsidRDefault="00E43C32" w:rsidP="005F027C">
      <w:pPr>
        <w:pStyle w:val="Normale1"/>
        <w:spacing w:before="120" w:after="100" w:afterAutospacing="1"/>
        <w:rPr>
          <w:rFonts w:ascii="Times New Roman" w:hAnsi="Times New Roman" w:cs="Times New Roman"/>
          <w:sz w:val="20"/>
          <w:szCs w:val="20"/>
        </w:rPr>
      </w:pPr>
      <w:r w:rsidRPr="005B2A51">
        <w:rPr>
          <w:rFonts w:ascii="Times New Roman" w:hAnsi="Times New Roman" w:cs="Times New Roman"/>
          <w:b/>
          <w:sz w:val="20"/>
          <w:szCs w:val="20"/>
        </w:rPr>
        <w:t>AZIONE 4.6.</w:t>
      </w:r>
      <w:r w:rsidRPr="005B2A51">
        <w:rPr>
          <w:rFonts w:ascii="Times New Roman" w:hAnsi="Times New Roman" w:cs="Times New Roman"/>
          <w:sz w:val="20"/>
          <w:szCs w:val="20"/>
        </w:rPr>
        <w:t xml:space="preserve"> </w:t>
      </w:r>
      <w:r w:rsidRPr="00E85839">
        <w:rPr>
          <w:rFonts w:ascii="Times New Roman" w:hAnsi="Times New Roman" w:cs="Times New Roman"/>
          <w:sz w:val="18"/>
          <w:szCs w:val="18"/>
        </w:rPr>
        <w:t>COESIONE SOCIALE E PREVENZIONE DEL DISAGIO GIOVANILE. INTEGRAZIONE MULTICULTURALE E CITTADINANZA GLOBALE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5B2A51">
        <w:rPr>
          <w:rFonts w:ascii="Times New Roman" w:hAnsi="Times New Roman" w:cs="Times New Roman"/>
          <w:sz w:val="20"/>
          <w:szCs w:val="20"/>
        </w:rPr>
        <w:t>con riferimento alla</w:t>
      </w:r>
      <w:r>
        <w:rPr>
          <w:rFonts w:ascii="Times New Roman" w:hAnsi="Times New Roman" w:cs="Times New Roman"/>
          <w:sz w:val="20"/>
          <w:szCs w:val="20"/>
        </w:rPr>
        <w:t xml:space="preserve"> nota MIUR 47777 del 8-11- 2017  (</w:t>
      </w:r>
      <w:r>
        <w:rPr>
          <w:rFonts w:eastAsia="Calibri"/>
          <w:sz w:val="20"/>
          <w:szCs w:val="20"/>
        </w:rPr>
        <w:t>ESCLUSO INFANZIA)</w:t>
      </w:r>
    </w:p>
    <w:p w:rsidR="00E43C32" w:rsidRDefault="00E43C32" w:rsidP="005F027C">
      <w:pPr>
        <w:pStyle w:val="Normale1"/>
        <w:spacing w:before="120" w:after="100" w:afterAutospacing="1"/>
        <w:rPr>
          <w:rFonts w:ascii="Times New Roman" w:hAnsi="Times New Roman" w:cs="Times New Roman"/>
          <w:i/>
          <w:sz w:val="20"/>
          <w:szCs w:val="20"/>
        </w:rPr>
      </w:pPr>
      <w:r w:rsidRPr="005B2A51">
        <w:rPr>
          <w:rFonts w:ascii="Times New Roman" w:hAnsi="Times New Roman" w:cs="Times New Roman"/>
          <w:b/>
          <w:sz w:val="20"/>
          <w:szCs w:val="20"/>
        </w:rPr>
        <w:t>TITOLO:</w:t>
      </w:r>
      <w:r>
        <w:rPr>
          <w:rFonts w:ascii="Times New Roman" w:hAnsi="Times New Roman" w:cs="Times New Roman"/>
          <w:i/>
          <w:sz w:val="20"/>
          <w:szCs w:val="20"/>
        </w:rPr>
        <w:t>V</w:t>
      </w:r>
      <w:r w:rsidRPr="005B2A51">
        <w:rPr>
          <w:rFonts w:ascii="Times New Roman" w:hAnsi="Times New Roman" w:cs="Times New Roman"/>
          <w:i/>
          <w:sz w:val="20"/>
          <w:szCs w:val="20"/>
        </w:rPr>
        <w:t>ivere il pluralismo nella classe multiculturale</w:t>
      </w:r>
    </w:p>
    <w:p w:rsidR="00A45381" w:rsidRDefault="001E12FA" w:rsidP="00A45381">
      <w:pPr>
        <w:jc w:val="both"/>
        <w:rPr>
          <w:rFonts w:cs="Calibri"/>
          <w:smallCaps/>
          <w:sz w:val="20"/>
          <w:szCs w:val="20"/>
        </w:rPr>
      </w:pP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leftMargin">
                  <wp:posOffset>149225</wp:posOffset>
                </wp:positionH>
                <wp:positionV relativeFrom="paragraph">
                  <wp:posOffset>31750</wp:posOffset>
                </wp:positionV>
                <wp:extent cx="258445" cy="250190"/>
                <wp:effectExtent l="0" t="0" r="27305" b="16510"/>
                <wp:wrapNone/>
                <wp:docPr id="1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445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8E9" w:rsidRDefault="006B18E9" w:rsidP="006B18E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8" type="#_x0000_t202" style="position:absolute;left:0;text-align:left;margin-left:11.75pt;margin-top:2.5pt;width:20.35pt;height:19.7pt;z-index:251708416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" fillcolor="white [3201]" strokeweight=".5pt">
                <v:path arrowok="t"/>
                <v:textbox>
                  <w:txbxContent>
                    <w:p w:rsidR="006B18E9" w:rsidRDefault="006B18E9" w:rsidP="006B18E9"/>
                  </w:txbxContent>
                </v:textbox>
                <w10:wrap anchorx="margin"/>
              </v:shape>
            </w:pict>
          </mc:Fallback>
        </mc:AlternateContent>
      </w:r>
      <w:r w:rsidR="00A45381">
        <w:rPr>
          <w:rFonts w:cs="Calibri"/>
          <w:smallCaps/>
          <w:sz w:val="20"/>
          <w:szCs w:val="20"/>
        </w:rPr>
        <w:t>U.F. 10</w:t>
      </w:r>
    </w:p>
    <w:p w:rsidR="00A45381" w:rsidRDefault="00A45381" w:rsidP="00A45381">
      <w:pPr>
        <w:rPr>
          <w:rFonts w:cs="Calibri"/>
          <w:smallCaps/>
          <w:sz w:val="20"/>
          <w:szCs w:val="20"/>
        </w:rPr>
      </w:pPr>
      <w:r>
        <w:rPr>
          <w:b/>
          <w:sz w:val="20"/>
          <w:szCs w:val="20"/>
        </w:rPr>
        <w:t xml:space="preserve">AZIONE 4.1  </w:t>
      </w:r>
      <w:r w:rsidRPr="007131F4">
        <w:rPr>
          <w:rFonts w:cs="Calibri"/>
          <w:smallCaps/>
          <w:sz w:val="20"/>
          <w:szCs w:val="20"/>
        </w:rPr>
        <w:t>AUTONOMIA ORGANIZZATOIVA E DIDATTICA</w:t>
      </w:r>
      <w:r>
        <w:rPr>
          <w:rFonts w:cs="Calibri"/>
          <w:smallCaps/>
          <w:sz w:val="20"/>
          <w:szCs w:val="20"/>
        </w:rPr>
        <w:t xml:space="preserve">- </w:t>
      </w:r>
      <w:r w:rsidRPr="007131F4">
        <w:rPr>
          <w:rFonts w:cs="Calibri"/>
          <w:smallCaps/>
          <w:sz w:val="20"/>
          <w:szCs w:val="20"/>
        </w:rPr>
        <w:t>VALUTAZIONE E MIGLIORAMENTO</w:t>
      </w:r>
    </w:p>
    <w:p w:rsidR="00A45381" w:rsidRPr="007131F4" w:rsidRDefault="00A45381" w:rsidP="00A45381">
      <w:pPr>
        <w:rPr>
          <w:rFonts w:cs="Calibri"/>
          <w:smallCaps/>
          <w:sz w:val="20"/>
          <w:szCs w:val="20"/>
        </w:rPr>
      </w:pPr>
      <w:r w:rsidRPr="00BE5E17">
        <w:rPr>
          <w:rFonts w:cs="Calibri"/>
          <w:b/>
          <w:smallCaps/>
          <w:sz w:val="20"/>
          <w:szCs w:val="20"/>
        </w:rPr>
        <w:t>AZIONE 4.9</w:t>
      </w:r>
      <w:r>
        <w:rPr>
          <w:rFonts w:cs="Calibri"/>
          <w:smallCaps/>
          <w:sz w:val="20"/>
          <w:szCs w:val="20"/>
        </w:rPr>
        <w:t xml:space="preserve"> vALUTAZIONE E MIGLIORAMENTO</w:t>
      </w:r>
    </w:p>
    <w:p w:rsidR="00A45381" w:rsidRDefault="00A45381" w:rsidP="00A45381">
      <w:pPr>
        <w:jc w:val="both"/>
        <w:rPr>
          <w:i/>
          <w:sz w:val="20"/>
          <w:szCs w:val="20"/>
        </w:rPr>
      </w:pPr>
      <w:r w:rsidRPr="00E42C02">
        <w:rPr>
          <w:rFonts w:cs="Calibri"/>
          <w:b/>
          <w:smallCaps/>
          <w:sz w:val="20"/>
          <w:szCs w:val="20"/>
        </w:rPr>
        <w:t>titolo:</w:t>
      </w:r>
      <w:r>
        <w:rPr>
          <w:rFonts w:cs="Calibri"/>
          <w:smallCaps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Soft skills: le competenze che fanno la differenza  </w:t>
      </w:r>
    </w:p>
    <w:p w:rsidR="00A45381" w:rsidRPr="00A45381" w:rsidRDefault="00A45381" w:rsidP="00A45381">
      <w:pPr>
        <w:jc w:val="both"/>
        <w:rPr>
          <w:rFonts w:cs="Calibri"/>
          <w:smallCaps/>
          <w:sz w:val="20"/>
          <w:szCs w:val="20"/>
        </w:rPr>
      </w:pPr>
    </w:p>
    <w:p w:rsidR="000C5351" w:rsidRDefault="001E12FA" w:rsidP="000C5351">
      <w:pPr>
        <w:jc w:val="both"/>
        <w:rPr>
          <w:rFonts w:cs="Calibri"/>
          <w:smallCaps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leftMargin">
                  <wp:posOffset>149225</wp:posOffset>
                </wp:positionH>
                <wp:positionV relativeFrom="paragraph">
                  <wp:posOffset>49530</wp:posOffset>
                </wp:positionV>
                <wp:extent cx="258445" cy="250190"/>
                <wp:effectExtent l="0" t="0" r="27305" b="1651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445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351" w:rsidRDefault="000C5351" w:rsidP="000C535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1.75pt;margin-top:3.9pt;width:20.35pt;height:19.7pt;z-index:251711488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" fillcolor="white [3201]" strokeweight=".5pt">
                <v:path arrowok="t"/>
                <v:textbox>
                  <w:txbxContent>
                    <w:p w:rsidR="000C5351" w:rsidRDefault="000C5351" w:rsidP="000C5351"/>
                  </w:txbxContent>
                </v:textbox>
                <w10:wrap anchorx="margin"/>
              </v:shape>
            </w:pict>
          </mc:Fallback>
        </mc:AlternateContent>
      </w:r>
      <w:r w:rsidR="00E43C32">
        <w:rPr>
          <w:rFonts w:cs="Calibri"/>
          <w:smallCaps/>
          <w:sz w:val="20"/>
          <w:szCs w:val="20"/>
        </w:rPr>
        <w:t>U.F. 11</w:t>
      </w:r>
    </w:p>
    <w:p w:rsidR="000C5351" w:rsidRDefault="000C5351" w:rsidP="000C5351">
      <w:pPr>
        <w:jc w:val="both"/>
        <w:rPr>
          <w:rFonts w:eastAsia="Calibri"/>
          <w:sz w:val="20"/>
          <w:szCs w:val="20"/>
        </w:rPr>
      </w:pPr>
      <w:r w:rsidRPr="005B2A51">
        <w:rPr>
          <w:b/>
          <w:sz w:val="20"/>
          <w:szCs w:val="20"/>
        </w:rPr>
        <w:t>AZIONE 4.6 -</w:t>
      </w:r>
      <w:r w:rsidRPr="005B2A51">
        <w:rPr>
          <w:sz w:val="20"/>
          <w:szCs w:val="20"/>
        </w:rPr>
        <w:t xml:space="preserve"> COESIONE SOCIALE E DISAGIO GIOVANILE </w:t>
      </w:r>
      <w:r w:rsidR="003D3EF8">
        <w:rPr>
          <w:rFonts w:eastAsia="Calibri"/>
          <w:sz w:val="20"/>
          <w:szCs w:val="20"/>
        </w:rPr>
        <w:t>(ESCLUSO INFANZIA)</w:t>
      </w:r>
    </w:p>
    <w:p w:rsidR="00C72058" w:rsidRPr="005F027C" w:rsidRDefault="000C5351" w:rsidP="005F027C">
      <w:pPr>
        <w:jc w:val="both"/>
        <w:rPr>
          <w:rFonts w:cs="Calibri"/>
          <w:i/>
          <w:smallCaps/>
          <w:sz w:val="20"/>
          <w:szCs w:val="20"/>
        </w:rPr>
      </w:pPr>
      <w:r w:rsidRPr="005B2A51">
        <w:rPr>
          <w:b/>
          <w:sz w:val="20"/>
          <w:szCs w:val="20"/>
        </w:rPr>
        <w:t>TITOLO</w:t>
      </w:r>
      <w:r w:rsidRPr="005B2A51">
        <w:rPr>
          <w:sz w:val="20"/>
          <w:szCs w:val="20"/>
        </w:rPr>
        <w:t xml:space="preserve"> </w:t>
      </w:r>
      <w:r w:rsidR="00CD0C9C">
        <w:rPr>
          <w:sz w:val="20"/>
          <w:szCs w:val="20"/>
        </w:rPr>
        <w:t xml:space="preserve"> </w:t>
      </w:r>
      <w:r w:rsidR="00CD0C9C" w:rsidRPr="00CD0C9C">
        <w:rPr>
          <w:rFonts w:eastAsia="Calibri"/>
          <w:i/>
          <w:sz w:val="20"/>
          <w:szCs w:val="20"/>
        </w:rPr>
        <w:t xml:space="preserve">educazione all'affettività e gestione delle emozioni- a scuola per stare bene insieme </w:t>
      </w:r>
    </w:p>
    <w:p w:rsidR="00C72058" w:rsidRDefault="00C72058" w:rsidP="00C72058">
      <w:pPr>
        <w:jc w:val="both"/>
        <w:rPr>
          <w:rFonts w:cs="Calibri"/>
          <w:smallCaps/>
          <w:sz w:val="20"/>
          <w:szCs w:val="20"/>
        </w:rPr>
      </w:pPr>
    </w:p>
    <w:p w:rsidR="006B18E9" w:rsidRDefault="006B18E9" w:rsidP="006B18E9">
      <w:pPr>
        <w:pStyle w:val="Normale1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/>
        </w:rPr>
      </w:pPr>
    </w:p>
    <w:p w:rsidR="006B18E9" w:rsidRPr="006B18E9" w:rsidRDefault="001E12FA" w:rsidP="006B18E9">
      <w:pPr>
        <w:pStyle w:val="Normale1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leftMargin">
                  <wp:posOffset>149225</wp:posOffset>
                </wp:positionH>
                <wp:positionV relativeFrom="paragraph">
                  <wp:posOffset>-2540</wp:posOffset>
                </wp:positionV>
                <wp:extent cx="258445" cy="250190"/>
                <wp:effectExtent l="0" t="0" r="27305" b="1651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445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381" w:rsidRDefault="00A45381" w:rsidP="00A4538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1.75pt;margin-top:-.2pt;width:20.35pt;height:19.7pt;z-index:251715584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" fillcolor="white [3201]" strokeweight=".5pt">
                <v:path arrowok="t"/>
                <v:textbox>
                  <w:txbxContent>
                    <w:p w:rsidR="00A45381" w:rsidRDefault="00A45381" w:rsidP="00A45381"/>
                  </w:txbxContent>
                </v:textbox>
                <w10:wrap anchorx="margin"/>
              </v:shape>
            </w:pict>
          </mc:Fallback>
        </mc:AlternateContent>
      </w:r>
      <w:r w:rsidR="00AD7AB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U.F. 15</w:t>
      </w:r>
    </w:p>
    <w:p w:rsidR="006B18E9" w:rsidRDefault="006B18E9" w:rsidP="006B18E9">
      <w:pPr>
        <w:pStyle w:val="Normale1"/>
        <w:rPr>
          <w:rFonts w:ascii="Times New Roman" w:hAnsi="Times New Roman" w:cs="Times New Roman"/>
          <w:sz w:val="20"/>
          <w:szCs w:val="20"/>
        </w:rPr>
      </w:pPr>
      <w:r w:rsidRPr="005B2A5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/>
        </w:rPr>
        <w:t>Azione 4.5. INCLUSIONE E DISABILITA’</w:t>
      </w:r>
      <w:r w:rsidRPr="005B2A51">
        <w:rPr>
          <w:rFonts w:ascii="Times New Roman" w:hAnsi="Times New Roman" w:cs="Times New Roman"/>
          <w:sz w:val="20"/>
          <w:szCs w:val="20"/>
        </w:rPr>
        <w:t>( con riferimento alla nota MIUR 47777 del 8-11- 2017)</w:t>
      </w:r>
    </w:p>
    <w:p w:rsidR="006B18E9" w:rsidRPr="00AD7ABB" w:rsidRDefault="006B18E9" w:rsidP="006B18E9">
      <w:pPr>
        <w:pStyle w:val="Normale1"/>
        <w:rPr>
          <w:rFonts w:ascii="Times New Roman" w:eastAsia="Calibri" w:hAnsi="Times New Roman" w:cs="Times New Roman"/>
          <w:b/>
          <w:i/>
          <w:color w:val="auto"/>
          <w:sz w:val="20"/>
          <w:szCs w:val="20"/>
          <w:lang w:eastAsia="en-US"/>
        </w:rPr>
      </w:pPr>
      <w:r w:rsidRPr="005B2A51">
        <w:rPr>
          <w:rFonts w:ascii="Times New Roman" w:hAnsi="Times New Roman" w:cs="Times New Roman"/>
          <w:b/>
          <w:sz w:val="20"/>
          <w:szCs w:val="20"/>
        </w:rPr>
        <w:t xml:space="preserve">TITOLO: </w:t>
      </w:r>
      <w:r w:rsidR="00AD7ABB">
        <w:rPr>
          <w:rFonts w:ascii="Times New Roman" w:hAnsi="Times New Roman" w:cs="Times New Roman"/>
          <w:i/>
          <w:sz w:val="20"/>
          <w:szCs w:val="20"/>
        </w:rPr>
        <w:t>D</w:t>
      </w:r>
      <w:r w:rsidRPr="00AD7ABB">
        <w:rPr>
          <w:rFonts w:ascii="Times New Roman" w:hAnsi="Times New Roman" w:cs="Times New Roman"/>
          <w:i/>
          <w:sz w:val="20"/>
          <w:szCs w:val="20"/>
        </w:rPr>
        <w:t xml:space="preserve">all’integrazione all’inclusione:  presupposti teorico-pratico-organizzativi processi inclusione D.L66/2017 </w:t>
      </w:r>
    </w:p>
    <w:p w:rsidR="006B18E9" w:rsidRPr="00AD7ABB" w:rsidRDefault="006B18E9" w:rsidP="00C72058">
      <w:pPr>
        <w:jc w:val="both"/>
        <w:rPr>
          <w:rFonts w:cs="Calibri"/>
          <w:i/>
          <w:smallCaps/>
          <w:sz w:val="20"/>
          <w:szCs w:val="20"/>
        </w:rPr>
      </w:pPr>
    </w:p>
    <w:p w:rsidR="00EE5ED2" w:rsidRDefault="00EE5ED2" w:rsidP="00EE5ED2">
      <w:pPr>
        <w:autoSpaceDE w:val="0"/>
        <w:spacing w:line="360" w:lineRule="auto"/>
        <w:jc w:val="both"/>
      </w:pPr>
    </w:p>
    <w:p w:rsidR="00E42C02" w:rsidRDefault="00E42C02" w:rsidP="00EE5ED2">
      <w:pPr>
        <w:autoSpaceDE w:val="0"/>
        <w:spacing w:line="360" w:lineRule="auto"/>
        <w:jc w:val="both"/>
      </w:pPr>
    </w:p>
    <w:p w:rsidR="00E42C02" w:rsidRDefault="00E42C02" w:rsidP="00EE5ED2">
      <w:pPr>
        <w:autoSpaceDE w:val="0"/>
        <w:spacing w:line="360" w:lineRule="auto"/>
        <w:jc w:val="both"/>
      </w:pPr>
    </w:p>
    <w:p w:rsidR="00E42C02" w:rsidRPr="00E22321" w:rsidRDefault="00E42C02" w:rsidP="00EE5ED2">
      <w:pPr>
        <w:autoSpaceDE w:val="0"/>
        <w:spacing w:line="360" w:lineRule="auto"/>
        <w:jc w:val="both"/>
      </w:pPr>
    </w:p>
    <w:p w:rsidR="00EE5ED2" w:rsidRPr="00E22321" w:rsidRDefault="00EE5ED2" w:rsidP="00EE5ED2">
      <w:pPr>
        <w:jc w:val="both"/>
      </w:pPr>
      <w:r w:rsidRPr="00E22321"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EE5ED2" w:rsidRPr="00E22321" w:rsidRDefault="00EE5ED2" w:rsidP="00EE5ED2">
      <w:pPr>
        <w:jc w:val="center"/>
        <w:rPr>
          <w:b/>
          <w:bCs/>
          <w:i/>
          <w:iCs/>
        </w:rPr>
      </w:pPr>
    </w:p>
    <w:p w:rsidR="00EE5ED2" w:rsidRDefault="00EE5ED2" w:rsidP="00EE5ED2">
      <w:pPr>
        <w:jc w:val="center"/>
        <w:rPr>
          <w:b/>
          <w:bCs/>
          <w:i/>
          <w:iCs/>
        </w:rPr>
      </w:pPr>
      <w:r w:rsidRPr="00E22321">
        <w:rPr>
          <w:b/>
          <w:bCs/>
          <w:i/>
          <w:iCs/>
        </w:rPr>
        <w:t>DICHIARA</w:t>
      </w:r>
    </w:p>
    <w:p w:rsidR="00EE5ED2" w:rsidRPr="00E22321" w:rsidRDefault="00EE5ED2" w:rsidP="00EE5ED2">
      <w:pPr>
        <w:jc w:val="center"/>
      </w:pPr>
    </w:p>
    <w:p w:rsidR="00EE5ED2" w:rsidRPr="00E22321" w:rsidRDefault="00EE5ED2" w:rsidP="00EE5ED2">
      <w:pPr>
        <w:jc w:val="both"/>
      </w:pPr>
      <w:r w:rsidRPr="00E22321">
        <w:t xml:space="preserve">sotto la personale responsabilità di essere </w:t>
      </w:r>
      <w:r w:rsidRPr="00E22321">
        <w:rPr>
          <w:rFonts w:eastAsia="STKaiti"/>
          <w:lang w:eastAsia="ja-JP"/>
        </w:rPr>
        <w:t>in possesso dei sotto elencati titoli essenziali all’ammissione :</w:t>
      </w:r>
    </w:p>
    <w:p w:rsidR="00EA0708" w:rsidRPr="00EA0708" w:rsidRDefault="00EA0708" w:rsidP="00EA0708">
      <w:pPr>
        <w:autoSpaceDE w:val="0"/>
        <w:autoSpaceDN w:val="0"/>
        <w:adjustRightInd w:val="0"/>
        <w:spacing w:line="276" w:lineRule="auto"/>
        <w:ind w:left="720"/>
        <w:jc w:val="both"/>
        <w:rPr>
          <w:b/>
        </w:rPr>
      </w:pPr>
      <w:r>
        <w:rPr>
          <w:sz w:val="20"/>
          <w:szCs w:val="20"/>
          <w:u w:val="single"/>
        </w:rPr>
        <w:t xml:space="preserve">( </w:t>
      </w:r>
      <w:r w:rsidRPr="00EA0708">
        <w:rPr>
          <w:b/>
          <w:sz w:val="20"/>
          <w:szCs w:val="20"/>
          <w:u w:val="single"/>
        </w:rPr>
        <w:t xml:space="preserve">Questo requisito di accesso  non si ritiene applicabile all'U.F. 12 </w:t>
      </w:r>
      <w:r w:rsidRPr="00EA0708">
        <w:rPr>
          <w:b/>
          <w:i/>
          <w:color w:val="000000"/>
          <w:sz w:val="20"/>
          <w:szCs w:val="20"/>
          <w:u w:val="single"/>
        </w:rPr>
        <w:t>M. A. T.  A Scuola Musica – Arte Teatro)</w:t>
      </w:r>
    </w:p>
    <w:p w:rsidR="00EA0708" w:rsidRPr="00EA0708" w:rsidRDefault="00EE5ED2" w:rsidP="00EE5ED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E22321">
        <w:rPr>
          <w:noProof/>
        </w:rPr>
        <w:t>Laurea Vecchio Ordinamento in _________________________</w:t>
      </w:r>
      <w:r w:rsidRPr="00EA0708">
        <w:rPr>
          <w:rFonts w:eastAsia="STKaiti"/>
          <w:lang w:eastAsia="ja-JP"/>
        </w:rPr>
        <w:t xml:space="preserve">/ </w:t>
      </w:r>
      <w:r w:rsidRPr="00E22321">
        <w:rPr>
          <w:noProof/>
        </w:rPr>
        <w:t>Laurea Magistrale di Nuovo Ordinamento in _________________________</w:t>
      </w:r>
      <w:r w:rsidRPr="00EA0708">
        <w:rPr>
          <w:rFonts w:eastAsia="STKaiti"/>
          <w:lang w:eastAsia="ja-JP"/>
        </w:rPr>
        <w:t>/</w:t>
      </w:r>
      <w:r w:rsidRPr="00E22321">
        <w:rPr>
          <w:noProof/>
        </w:rPr>
        <w:t>Laurea Triennale in _________________ + Laurea Specialistica in _______________________,  conseguita/e nell’anno accademico __________________ , presso __________________________________________ con votazione _____________________________</w:t>
      </w:r>
      <w:r w:rsidR="00EA0708" w:rsidRPr="00EA0708">
        <w:rPr>
          <w:sz w:val="20"/>
          <w:szCs w:val="20"/>
          <w:u w:val="single"/>
        </w:rPr>
        <w:t xml:space="preserve"> </w:t>
      </w:r>
    </w:p>
    <w:p w:rsidR="00EA0708" w:rsidRPr="00EA0708" w:rsidRDefault="00EA0708" w:rsidP="00EA0708">
      <w:pPr>
        <w:autoSpaceDE w:val="0"/>
        <w:autoSpaceDN w:val="0"/>
        <w:adjustRightInd w:val="0"/>
        <w:spacing w:line="276" w:lineRule="auto"/>
        <w:ind w:left="720"/>
        <w:jc w:val="both"/>
        <w:rPr>
          <w:b/>
        </w:rPr>
      </w:pPr>
      <w:r>
        <w:rPr>
          <w:sz w:val="20"/>
          <w:szCs w:val="20"/>
          <w:u w:val="single"/>
        </w:rPr>
        <w:t xml:space="preserve">( </w:t>
      </w:r>
      <w:r w:rsidRPr="00EA0708">
        <w:rPr>
          <w:b/>
          <w:sz w:val="20"/>
          <w:szCs w:val="20"/>
          <w:u w:val="single"/>
        </w:rPr>
        <w:t xml:space="preserve">Questo requisito di accesso  non si ritiene applicabile all'U.F. 12 </w:t>
      </w:r>
      <w:r w:rsidRPr="00EA0708">
        <w:rPr>
          <w:b/>
          <w:i/>
          <w:color w:val="000000"/>
          <w:sz w:val="20"/>
          <w:szCs w:val="20"/>
          <w:u w:val="single"/>
        </w:rPr>
        <w:t>M. A. T.  A Scuola Musica – Arte Teatro)</w:t>
      </w:r>
    </w:p>
    <w:p w:rsidR="00EE5ED2" w:rsidRPr="00E22321" w:rsidRDefault="00154678" w:rsidP="00EE5ED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rPr>
          <w:noProof/>
        </w:rPr>
        <w:t>Almeno n. 1 esperienza documentata</w:t>
      </w:r>
      <w:r w:rsidR="00EE5ED2" w:rsidRPr="00E22321">
        <w:rPr>
          <w:noProof/>
        </w:rPr>
        <w:t xml:space="preserve"> in qualità di formatore in corsi strettamente inerenti la tematica di candidatura, rivolti al personale docente della Scuola, organizzati da Istituzioni scolastiche o Soggetti </w:t>
      </w:r>
      <w:r w:rsidR="00EE5ED2" w:rsidRPr="00EA0708">
        <w:rPr>
          <w:bCs/>
        </w:rPr>
        <w:t>riconosciuti con Decreto Ministeriale di accreditamento e qualificazione per la formazione del personale della scuola, ai sensi della Direttiva 90/2003 e della Direttiva 170/2016 come sotto indicato:</w:t>
      </w:r>
    </w:p>
    <w:p w:rsidR="00EE5ED2" w:rsidRPr="00EA0708" w:rsidRDefault="00EE5ED2" w:rsidP="00EE5ED2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22321">
        <w:t>Corso di formazione __________________________ (titolo) , organizzato da _____________ presso ________________________ dal _____________ al ____________ per n. ore ______</w:t>
      </w:r>
    </w:p>
    <w:p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TKaiti"/>
          <w:lang w:eastAsia="ja-JP"/>
        </w:rPr>
      </w:pPr>
      <w:r w:rsidRPr="00E22321">
        <w:rPr>
          <w:rFonts w:eastAsia="STKaiti"/>
          <w:lang w:eastAsia="ja-JP"/>
        </w:rPr>
        <w:t>conoscenze relative al piano di formazione proposto</w:t>
      </w:r>
    </w:p>
    <w:p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TKaiti"/>
          <w:lang w:eastAsia="ja-JP"/>
        </w:rPr>
      </w:pPr>
      <w:r w:rsidRPr="00E22321">
        <w:rPr>
          <w:rFonts w:eastAsia="STKaiti"/>
          <w:lang w:eastAsia="ja-JP"/>
        </w:rPr>
        <w:t>abilità relazionali e di gestione dei gruppi</w:t>
      </w:r>
    </w:p>
    <w:p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TKaiti"/>
          <w:lang w:eastAsia="ja-JP"/>
        </w:rPr>
      </w:pPr>
      <w:r w:rsidRPr="00E22321">
        <w:t xml:space="preserve">adeguate competenze non formali/ formali </w:t>
      </w:r>
      <w:r w:rsidRPr="00E22321">
        <w:rPr>
          <w:i/>
          <w:sz w:val="20"/>
          <w:szCs w:val="20"/>
        </w:rPr>
        <w:t>(indicare eventuale titolo e/o certificazione)</w:t>
      </w:r>
      <w:r w:rsidRPr="00E22321">
        <w:t>____________________di tipo informatico,  nell’utilizzo di Internet e della posta elettronica e di conoscenza dei principali strumenti di office automation</w:t>
      </w:r>
    </w:p>
    <w:p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TKaiti"/>
          <w:lang w:eastAsia="ja-JP"/>
        </w:rPr>
      </w:pPr>
      <w:r w:rsidRPr="00E22321">
        <w:t>cittadinanza italiana o di uno degli Stati membri dell’Unione europea</w:t>
      </w:r>
      <w:r w:rsidR="00244335">
        <w:t xml:space="preserve"> </w:t>
      </w:r>
      <w:r w:rsidRPr="00E22321">
        <w:rPr>
          <w:i/>
          <w:sz w:val="20"/>
          <w:szCs w:val="20"/>
        </w:rPr>
        <w:t>(indicare Stato)</w:t>
      </w:r>
      <w:r w:rsidRPr="00E22321">
        <w:t>______________;</w:t>
      </w:r>
    </w:p>
    <w:p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TKaiti"/>
          <w:lang w:eastAsia="ja-JP"/>
        </w:rPr>
      </w:pPr>
      <w:r w:rsidRPr="00E22321">
        <w:t>godere dei diritti civili e politici;</w:t>
      </w:r>
    </w:p>
    <w:p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TKaiti"/>
          <w:lang w:eastAsia="ja-JP"/>
        </w:rPr>
      </w:pPr>
      <w:r w:rsidRPr="00E22321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TKaiti"/>
          <w:lang w:eastAsia="ja-JP"/>
        </w:rPr>
      </w:pPr>
      <w:r w:rsidRPr="00E22321">
        <w:t>essere a conoscenza di non essere sottoposto a procedimenti penali</w:t>
      </w:r>
    </w:p>
    <w:p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TKaiti"/>
          <w:lang w:eastAsia="ja-JP"/>
        </w:rPr>
      </w:pPr>
      <w:r w:rsidRPr="00E22321">
        <w:t>particolare e comprovata specializzazione strettamente correlata al contenuto della prestazione richiesta.</w:t>
      </w:r>
    </w:p>
    <w:p w:rsidR="00EE5ED2" w:rsidRPr="00E22321" w:rsidRDefault="00EE5ED2" w:rsidP="00CC1590">
      <w:pPr>
        <w:numPr>
          <w:ilvl w:val="0"/>
          <w:numId w:val="2"/>
        </w:numPr>
        <w:jc w:val="both"/>
      </w:pPr>
      <w:r w:rsidRPr="00E22321">
        <w:t>aver preso visione dell’Avviso e di approvarne senza riserva ogni contenuto.</w:t>
      </w:r>
    </w:p>
    <w:p w:rsidR="00CC1590" w:rsidRPr="00CC1590" w:rsidRDefault="00EE5ED2" w:rsidP="00EE5ED2">
      <w:pPr>
        <w:jc w:val="center"/>
        <w:rPr>
          <w:b/>
          <w:bCs/>
          <w:i/>
          <w:iCs/>
        </w:rPr>
      </w:pPr>
      <w:r w:rsidRPr="00E22321">
        <w:rPr>
          <w:b/>
          <w:bCs/>
          <w:i/>
          <w:iCs/>
        </w:rPr>
        <w:t>DICHIARA</w:t>
      </w:r>
    </w:p>
    <w:p w:rsidR="00EE5ED2" w:rsidRDefault="00EE5ED2" w:rsidP="00EE5ED2">
      <w:pPr>
        <w:jc w:val="both"/>
      </w:pPr>
      <w:r w:rsidRPr="00E22321">
        <w:t>Inoltre, di essere in possesso dei sotto elencati titoli culturali e professionali previsti dall’art. 5 dell’Avviso:</w:t>
      </w:r>
    </w:p>
    <w:p w:rsidR="00EA0708" w:rsidRDefault="00EA0708" w:rsidP="00EE5ED2">
      <w:pPr>
        <w:jc w:val="both"/>
      </w:pPr>
    </w:p>
    <w:p w:rsidR="00EA0708" w:rsidRPr="00EA0708" w:rsidRDefault="00EA0708" w:rsidP="00F210A1">
      <w:pPr>
        <w:autoSpaceDE w:val="0"/>
        <w:autoSpaceDN w:val="0"/>
        <w:adjustRightInd w:val="0"/>
        <w:spacing w:line="276" w:lineRule="auto"/>
        <w:ind w:left="720"/>
        <w:jc w:val="center"/>
        <w:rPr>
          <w:b/>
        </w:rPr>
      </w:pPr>
      <w:r w:rsidRPr="00EA0708">
        <w:rPr>
          <w:b/>
          <w:sz w:val="20"/>
          <w:szCs w:val="20"/>
          <w:u w:val="single"/>
        </w:rPr>
        <w:t xml:space="preserve">griglia </w:t>
      </w:r>
      <w:r>
        <w:rPr>
          <w:b/>
          <w:sz w:val="20"/>
          <w:szCs w:val="20"/>
          <w:u w:val="single"/>
        </w:rPr>
        <w:t>non é valida per  l'U.</w:t>
      </w:r>
      <w:r w:rsidRPr="00EA0708">
        <w:rPr>
          <w:b/>
          <w:sz w:val="20"/>
          <w:szCs w:val="20"/>
          <w:u w:val="single"/>
        </w:rPr>
        <w:t xml:space="preserve">F. 12 </w:t>
      </w:r>
      <w:r w:rsidRPr="00EA0708">
        <w:rPr>
          <w:b/>
          <w:i/>
          <w:color w:val="000000"/>
          <w:sz w:val="20"/>
          <w:szCs w:val="20"/>
          <w:u w:val="single"/>
        </w:rPr>
        <w:t>M. A. T.  A Scuola Musica – Arte Teatro</w:t>
      </w:r>
    </w:p>
    <w:p w:rsidR="00735E29" w:rsidRPr="00E22321" w:rsidRDefault="00735E29" w:rsidP="00EE5ED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0"/>
      </w:tblGrid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CC1590" w:rsidRDefault="00CC1590" w:rsidP="00CC1590">
            <w:pPr>
              <w:pStyle w:val="TableParagraph"/>
              <w:spacing w:before="14" w:line="264" w:lineRule="auto"/>
              <w:ind w:left="107" w:right="102"/>
              <w:jc w:val="both"/>
              <w:rPr>
                <w:sz w:val="20"/>
                <w:szCs w:val="20"/>
              </w:rPr>
            </w:pPr>
            <w:r w:rsidRPr="00F37C7E">
              <w:rPr>
                <w:sz w:val="20"/>
                <w:szCs w:val="20"/>
              </w:rPr>
              <w:t xml:space="preserve">Ulteriori esperienze documentate in qualità di </w:t>
            </w:r>
            <w:r w:rsidRPr="00F37C7E">
              <w:rPr>
                <w:b/>
                <w:sz w:val="20"/>
                <w:szCs w:val="20"/>
              </w:rPr>
              <w:t xml:space="preserve">formatore in corsi strettamente inerenti la tematica di candidatura </w:t>
            </w:r>
            <w:r w:rsidRPr="00F37C7E">
              <w:rPr>
                <w:sz w:val="20"/>
                <w:szCs w:val="20"/>
              </w:rPr>
              <w:t>rivolti al personale docente della Scuola, organizzati da Istituzioni scolastiche o Soggetti riconosciuti con Decreto Ministeriale di Accreditamento e qualificazione per la formazione del personale della scuola, ai sensi della Direttiva 90/2003 e</w:t>
            </w:r>
            <w:r>
              <w:rPr>
                <w:sz w:val="20"/>
                <w:szCs w:val="20"/>
              </w:rPr>
              <w:t xml:space="preserve"> </w:t>
            </w:r>
            <w:r w:rsidRPr="00F37C7E">
              <w:rPr>
                <w:sz w:val="20"/>
                <w:szCs w:val="20"/>
              </w:rPr>
              <w:t>della Direttiva 170/2016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pPr>
              <w:jc w:val="both"/>
            </w:pPr>
            <w:r w:rsidRPr="00E22321">
              <w:t>1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pPr>
              <w:jc w:val="both"/>
            </w:pPr>
            <w:r w:rsidRPr="00E22321">
              <w:t>2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pPr>
              <w:jc w:val="both"/>
            </w:pPr>
            <w:r w:rsidRPr="00E22321">
              <w:t>3</w:t>
            </w:r>
          </w:p>
        </w:tc>
      </w:tr>
      <w:tr w:rsidR="00DD2CB7" w:rsidRPr="00E22321" w:rsidTr="00D10D81">
        <w:tc>
          <w:tcPr>
            <w:tcW w:w="10680" w:type="dxa"/>
            <w:shd w:val="clear" w:color="auto" w:fill="auto"/>
          </w:tcPr>
          <w:p w:rsidR="00DD2CB7" w:rsidRPr="00E22321" w:rsidRDefault="00DD2CB7" w:rsidP="00D10D81">
            <w:pPr>
              <w:jc w:val="both"/>
            </w:pPr>
            <w:r>
              <w:lastRenderedPageBreak/>
              <w:t>4</w:t>
            </w:r>
          </w:p>
        </w:tc>
      </w:tr>
      <w:tr w:rsidR="00DD2CB7" w:rsidRPr="00E22321" w:rsidTr="00D10D81">
        <w:tc>
          <w:tcPr>
            <w:tcW w:w="10680" w:type="dxa"/>
            <w:shd w:val="clear" w:color="auto" w:fill="auto"/>
          </w:tcPr>
          <w:p w:rsidR="00DD2CB7" w:rsidRPr="00E22321" w:rsidRDefault="00DD2CB7" w:rsidP="00D10D81">
            <w:pPr>
              <w:jc w:val="both"/>
            </w:pPr>
            <w:r>
              <w:t>5</w:t>
            </w:r>
          </w:p>
        </w:tc>
      </w:tr>
    </w:tbl>
    <w:p w:rsidR="00EE5ED2" w:rsidRPr="00E22321" w:rsidRDefault="00EE5ED2" w:rsidP="00EE5ED2">
      <w:pPr>
        <w:jc w:val="both"/>
        <w:rPr>
          <w:rFonts w:ascii="Arial" w:hAnsi="Arial" w:cs="Arial"/>
          <w:w w:val="99"/>
          <w:position w:val="-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0"/>
      </w:tblGrid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CC1590" w:rsidRDefault="00CC1590" w:rsidP="00CC1590">
            <w:pPr>
              <w:pStyle w:val="TableParagraph"/>
              <w:spacing w:before="14" w:line="264" w:lineRule="auto"/>
              <w:ind w:left="107" w:right="97"/>
              <w:jc w:val="both"/>
              <w:rPr>
                <w:sz w:val="20"/>
                <w:szCs w:val="20"/>
              </w:rPr>
            </w:pPr>
            <w:r w:rsidRPr="00F37C7E">
              <w:rPr>
                <w:sz w:val="20"/>
                <w:szCs w:val="20"/>
              </w:rPr>
              <w:t>Altre esperienze documentate in qualità di formatore in corsi rivolti al personale docente della Scuola, organizzati da Istituzioni scolastiche o Soggetti riconosciuti con Decreto Ministeriale di Accreditamento e qualificazione per la formazione del personale della scuola, ai sensi della</w:t>
            </w:r>
            <w:r>
              <w:rPr>
                <w:sz w:val="20"/>
                <w:szCs w:val="20"/>
              </w:rPr>
              <w:t xml:space="preserve"> </w:t>
            </w:r>
            <w:r w:rsidRPr="00F37C7E">
              <w:rPr>
                <w:sz w:val="20"/>
                <w:szCs w:val="20"/>
              </w:rPr>
              <w:t>Direttiva 90/2003 e della Direttiva 170/2016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pPr>
              <w:jc w:val="both"/>
              <w:rPr>
                <w:w w:val="99"/>
                <w:position w:val="-1"/>
              </w:rPr>
            </w:pPr>
            <w:r w:rsidRPr="00E22321">
              <w:rPr>
                <w:w w:val="99"/>
                <w:position w:val="-1"/>
              </w:rPr>
              <w:t>1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pPr>
              <w:jc w:val="both"/>
              <w:rPr>
                <w:w w:val="99"/>
                <w:position w:val="-1"/>
              </w:rPr>
            </w:pPr>
            <w:r w:rsidRPr="00E22321">
              <w:rPr>
                <w:w w:val="99"/>
                <w:position w:val="-1"/>
              </w:rPr>
              <w:t>2</w:t>
            </w:r>
          </w:p>
        </w:tc>
      </w:tr>
      <w:tr w:rsidR="00DD2CB7" w:rsidRPr="00E22321" w:rsidTr="00D10D81">
        <w:tc>
          <w:tcPr>
            <w:tcW w:w="10680" w:type="dxa"/>
            <w:shd w:val="clear" w:color="auto" w:fill="auto"/>
          </w:tcPr>
          <w:p w:rsidR="00DD2CB7" w:rsidRPr="00E22321" w:rsidRDefault="00DD2CB7" w:rsidP="00D10D81">
            <w:pPr>
              <w:jc w:val="both"/>
              <w:rPr>
                <w:w w:val="99"/>
                <w:position w:val="-1"/>
              </w:rPr>
            </w:pPr>
            <w:r>
              <w:rPr>
                <w:w w:val="99"/>
                <w:position w:val="-1"/>
              </w:rPr>
              <w:t>3</w:t>
            </w:r>
          </w:p>
        </w:tc>
      </w:tr>
    </w:tbl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w w:val="99"/>
          <w:position w:val="-1"/>
          <w:sz w:val="22"/>
          <w:szCs w:val="22"/>
        </w:rPr>
      </w:pP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sz w:val="10"/>
          <w:szCs w:val="10"/>
        </w:rPr>
      </w:pP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0"/>
      </w:tblGrid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CC1590">
            <w:pPr>
              <w:ind w:left="720"/>
              <w:jc w:val="both"/>
            </w:pPr>
            <w:r w:rsidRPr="00E22321">
              <w:rPr>
                <w:sz w:val="22"/>
                <w:szCs w:val="22"/>
              </w:rPr>
              <w:t>Pubblicazioni, anche multimediali, e/o contenuti didattici digitali inerenti la tematica la candidatura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pPr>
              <w:jc w:val="both"/>
              <w:rPr>
                <w:w w:val="99"/>
                <w:position w:val="-1"/>
              </w:rPr>
            </w:pPr>
            <w:r w:rsidRPr="00E22321">
              <w:rPr>
                <w:w w:val="99"/>
                <w:position w:val="-1"/>
              </w:rPr>
              <w:t>1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pPr>
              <w:jc w:val="both"/>
              <w:rPr>
                <w:w w:val="99"/>
                <w:position w:val="-1"/>
              </w:rPr>
            </w:pPr>
            <w:r w:rsidRPr="00E22321">
              <w:rPr>
                <w:w w:val="99"/>
                <w:position w:val="-1"/>
              </w:rPr>
              <w:t>2</w:t>
            </w:r>
          </w:p>
        </w:tc>
      </w:tr>
      <w:tr w:rsidR="00DD2CB7" w:rsidRPr="00E22321" w:rsidTr="00D10D81">
        <w:tc>
          <w:tcPr>
            <w:tcW w:w="10680" w:type="dxa"/>
            <w:shd w:val="clear" w:color="auto" w:fill="auto"/>
          </w:tcPr>
          <w:p w:rsidR="00DD2CB7" w:rsidRPr="00E22321" w:rsidRDefault="00DD2CB7" w:rsidP="00D10D81">
            <w:pPr>
              <w:jc w:val="both"/>
              <w:rPr>
                <w:w w:val="99"/>
                <w:position w:val="-1"/>
              </w:rPr>
            </w:pPr>
            <w:r>
              <w:rPr>
                <w:w w:val="99"/>
                <w:position w:val="-1"/>
              </w:rPr>
              <w:t>3</w:t>
            </w:r>
          </w:p>
        </w:tc>
      </w:tr>
    </w:tbl>
    <w:p w:rsidR="00EE5ED2" w:rsidRPr="00E22321" w:rsidRDefault="00EE5ED2" w:rsidP="00EE5ED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0"/>
      </w:tblGrid>
      <w:tr w:rsidR="00EE5ED2" w:rsidRPr="00E22321" w:rsidTr="00D10D81">
        <w:tc>
          <w:tcPr>
            <w:tcW w:w="10680" w:type="dxa"/>
            <w:shd w:val="clear" w:color="auto" w:fill="auto"/>
          </w:tcPr>
          <w:p w:rsidR="00CC1590" w:rsidRPr="00F37C7E" w:rsidRDefault="00CC1590" w:rsidP="00CC1590">
            <w:pPr>
              <w:pStyle w:val="TableParagraph"/>
              <w:spacing w:before="14" w:line="261" w:lineRule="auto"/>
              <w:ind w:left="107" w:right="101" w:hanging="12"/>
              <w:jc w:val="both"/>
              <w:rPr>
                <w:sz w:val="20"/>
                <w:szCs w:val="20"/>
              </w:rPr>
            </w:pPr>
            <w:r w:rsidRPr="00F37C7E">
              <w:rPr>
                <w:sz w:val="20"/>
                <w:szCs w:val="20"/>
              </w:rPr>
              <w:t>Per ogni diploma di specializzazione, escluso il titolo di accesso al ruolo di appartenenza, 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(è valutabile un solo diploma, per lo stesso o gli stessi anni accademici o di corso)</w:t>
            </w:r>
          </w:p>
          <w:p w:rsidR="00EE5ED2" w:rsidRPr="00E22321" w:rsidRDefault="00CC1590" w:rsidP="00CC1590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F37C7E">
              <w:rPr>
                <w:sz w:val="20"/>
                <w:szCs w:val="20"/>
              </w:rPr>
              <w:t>Per il conseguimento del titolo di "dottorato di ricerca”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pPr>
              <w:jc w:val="both"/>
            </w:pPr>
            <w:r w:rsidRPr="00E22321">
              <w:t>1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pPr>
              <w:jc w:val="both"/>
            </w:pPr>
            <w:r w:rsidRPr="00E22321">
              <w:t>2</w:t>
            </w:r>
          </w:p>
        </w:tc>
      </w:tr>
    </w:tbl>
    <w:p w:rsidR="00EA0708" w:rsidRDefault="00EA0708" w:rsidP="00EA0708">
      <w:pPr>
        <w:autoSpaceDE w:val="0"/>
        <w:autoSpaceDN w:val="0"/>
        <w:adjustRightInd w:val="0"/>
        <w:spacing w:line="276" w:lineRule="auto"/>
        <w:ind w:left="720"/>
        <w:jc w:val="both"/>
        <w:rPr>
          <w:sz w:val="20"/>
          <w:szCs w:val="20"/>
          <w:u w:val="single"/>
        </w:rPr>
      </w:pPr>
    </w:p>
    <w:p w:rsidR="00EA0708" w:rsidRDefault="00EA0708" w:rsidP="00EA0708">
      <w:pPr>
        <w:autoSpaceDE w:val="0"/>
        <w:autoSpaceDN w:val="0"/>
        <w:adjustRightInd w:val="0"/>
        <w:spacing w:line="276" w:lineRule="auto"/>
        <w:ind w:left="720"/>
        <w:jc w:val="both"/>
        <w:rPr>
          <w:sz w:val="20"/>
          <w:szCs w:val="20"/>
          <w:u w:val="single"/>
        </w:rPr>
      </w:pPr>
    </w:p>
    <w:p w:rsidR="00EA0708" w:rsidRPr="00EA0708" w:rsidRDefault="00F210A1" w:rsidP="00F210A1">
      <w:pPr>
        <w:autoSpaceDE w:val="0"/>
        <w:autoSpaceDN w:val="0"/>
        <w:adjustRightInd w:val="0"/>
        <w:spacing w:line="276" w:lineRule="auto"/>
        <w:ind w:left="720"/>
        <w:jc w:val="center"/>
        <w:rPr>
          <w:b/>
        </w:rPr>
      </w:pPr>
      <w:r w:rsidRPr="00F210A1">
        <w:rPr>
          <w:b/>
          <w:sz w:val="20"/>
          <w:szCs w:val="20"/>
          <w:u w:val="single"/>
        </w:rPr>
        <w:t xml:space="preserve">griglia </w:t>
      </w:r>
      <w:r w:rsidR="00EA0708">
        <w:rPr>
          <w:b/>
          <w:sz w:val="20"/>
          <w:szCs w:val="20"/>
          <w:u w:val="single"/>
        </w:rPr>
        <w:t>valida  soltanto per  l'U.</w:t>
      </w:r>
      <w:r w:rsidR="00EA0708" w:rsidRPr="00EA0708">
        <w:rPr>
          <w:b/>
          <w:sz w:val="20"/>
          <w:szCs w:val="20"/>
          <w:u w:val="single"/>
        </w:rPr>
        <w:t xml:space="preserve">F. 12 </w:t>
      </w:r>
      <w:r w:rsidR="00EA0708" w:rsidRPr="00EA0708">
        <w:rPr>
          <w:b/>
          <w:i/>
          <w:color w:val="000000"/>
          <w:sz w:val="20"/>
          <w:szCs w:val="20"/>
          <w:u w:val="single"/>
        </w:rPr>
        <w:t>M. A. T.  A Scuola Musica – Arte Teatro)</w:t>
      </w:r>
    </w:p>
    <w:p w:rsidR="00EE5ED2" w:rsidRPr="00E22321" w:rsidRDefault="00EE5ED2" w:rsidP="00EE5ED2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0"/>
      </w:tblGrid>
      <w:tr w:rsidR="00EE5ED2" w:rsidRPr="00E22321" w:rsidTr="00D10D81">
        <w:tc>
          <w:tcPr>
            <w:tcW w:w="10680" w:type="dxa"/>
            <w:shd w:val="clear" w:color="auto" w:fill="auto"/>
          </w:tcPr>
          <w:p w:rsidR="00EA0708" w:rsidRPr="00C9161F" w:rsidRDefault="00EA0708" w:rsidP="00EA0708">
            <w:pPr>
              <w:pStyle w:val="TableParagraph"/>
              <w:spacing w:before="14" w:line="264" w:lineRule="auto"/>
              <w:ind w:left="107" w:right="102"/>
              <w:jc w:val="both"/>
              <w:rPr>
                <w:sz w:val="20"/>
                <w:szCs w:val="20"/>
              </w:rPr>
            </w:pPr>
            <w:r w:rsidRPr="00C9161F">
              <w:rPr>
                <w:sz w:val="20"/>
                <w:szCs w:val="20"/>
              </w:rPr>
              <w:t xml:space="preserve">Ulteriori esperienze documentate in qualità di </w:t>
            </w:r>
            <w:r w:rsidRPr="00C9161F">
              <w:rPr>
                <w:b/>
                <w:sz w:val="20"/>
                <w:szCs w:val="20"/>
              </w:rPr>
              <w:t xml:space="preserve">formatore in corsi strettamente inerenti la tematica di candidatura </w:t>
            </w:r>
            <w:r w:rsidRPr="00C9161F">
              <w:rPr>
                <w:sz w:val="20"/>
                <w:szCs w:val="20"/>
              </w:rPr>
              <w:t>rivolti al personale docente della Scuola, organizzati da Istituzioni scolastiche o Soggetti riconosciuti con Decreto Ministeriale di Accreditamento e qualificazione per la formazione del personale della scuola, ai sensi della Direttiva 90/2003 e</w:t>
            </w:r>
          </w:p>
          <w:p w:rsidR="00EE5ED2" w:rsidRPr="00CC1590" w:rsidRDefault="00EA0708" w:rsidP="00EA0708">
            <w:pPr>
              <w:pStyle w:val="TableParagraph"/>
              <w:spacing w:before="17" w:line="264" w:lineRule="auto"/>
              <w:ind w:left="107" w:right="99"/>
              <w:jc w:val="both"/>
              <w:rPr>
                <w:sz w:val="20"/>
                <w:szCs w:val="20"/>
              </w:rPr>
            </w:pPr>
            <w:r w:rsidRPr="00C9161F">
              <w:rPr>
                <w:sz w:val="20"/>
                <w:szCs w:val="20"/>
              </w:rPr>
              <w:t>della Direttiva 170/2016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r w:rsidRPr="00E22321">
              <w:t>1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r w:rsidRPr="00E22321">
              <w:t>2</w:t>
            </w:r>
          </w:p>
        </w:tc>
      </w:tr>
      <w:tr w:rsidR="00EA0708" w:rsidRPr="00E22321" w:rsidTr="00D10D81">
        <w:tc>
          <w:tcPr>
            <w:tcW w:w="10680" w:type="dxa"/>
            <w:shd w:val="clear" w:color="auto" w:fill="auto"/>
          </w:tcPr>
          <w:p w:rsidR="00EA0708" w:rsidRPr="00E22321" w:rsidRDefault="00EA0708" w:rsidP="00D10D81">
            <w:r>
              <w:t>3</w:t>
            </w:r>
          </w:p>
        </w:tc>
      </w:tr>
      <w:tr w:rsidR="00EA0708" w:rsidRPr="00E22321" w:rsidTr="00D10D81">
        <w:tc>
          <w:tcPr>
            <w:tcW w:w="10680" w:type="dxa"/>
            <w:shd w:val="clear" w:color="auto" w:fill="auto"/>
          </w:tcPr>
          <w:p w:rsidR="00EA0708" w:rsidRPr="00E22321" w:rsidRDefault="00EA0708" w:rsidP="00D10D81">
            <w:r>
              <w:t>4</w:t>
            </w:r>
          </w:p>
        </w:tc>
      </w:tr>
    </w:tbl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sz w:val="10"/>
          <w:szCs w:val="10"/>
        </w:rPr>
      </w:pPr>
    </w:p>
    <w:p w:rsidR="00EA0708" w:rsidRPr="00DD2CB7" w:rsidRDefault="00EE5ED2" w:rsidP="00DD2CB7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E22321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0"/>
      </w:tblGrid>
      <w:tr w:rsidR="00EA0708" w:rsidRPr="00E22321" w:rsidTr="007D5DF1">
        <w:tc>
          <w:tcPr>
            <w:tcW w:w="10680" w:type="dxa"/>
            <w:shd w:val="clear" w:color="auto" w:fill="auto"/>
          </w:tcPr>
          <w:p w:rsidR="00EA0708" w:rsidRPr="00CC1590" w:rsidRDefault="00EA0708" w:rsidP="007D5DF1">
            <w:pPr>
              <w:pStyle w:val="TableParagraph"/>
              <w:spacing w:before="14" w:line="264" w:lineRule="auto"/>
              <w:ind w:left="107" w:right="102"/>
              <w:jc w:val="both"/>
              <w:rPr>
                <w:sz w:val="20"/>
                <w:szCs w:val="20"/>
              </w:rPr>
            </w:pPr>
            <w:r w:rsidRPr="00F37C7E">
              <w:rPr>
                <w:sz w:val="20"/>
                <w:szCs w:val="20"/>
              </w:rPr>
              <w:t xml:space="preserve">Ulteriori esperienze documentate in qualità di </w:t>
            </w:r>
            <w:r w:rsidRPr="00F37C7E">
              <w:rPr>
                <w:b/>
                <w:sz w:val="20"/>
                <w:szCs w:val="20"/>
              </w:rPr>
              <w:t xml:space="preserve">formatore in corsi strettamente inerenti la tematica di candidatura </w:t>
            </w:r>
            <w:r w:rsidRPr="00F37C7E">
              <w:rPr>
                <w:sz w:val="20"/>
                <w:szCs w:val="20"/>
              </w:rPr>
              <w:t>rivolti al personale docente della Scuola, organizzati da Istituzioni scolastiche o Soggetti riconosciuti con Decreto Ministeriale di Accreditamento e qualificazione per la formazione del personale della scuola, ai sensi della Direttiva 90/2003 e</w:t>
            </w:r>
            <w:r>
              <w:rPr>
                <w:sz w:val="20"/>
                <w:szCs w:val="20"/>
              </w:rPr>
              <w:t xml:space="preserve"> </w:t>
            </w:r>
            <w:r w:rsidRPr="00F37C7E">
              <w:rPr>
                <w:sz w:val="20"/>
                <w:szCs w:val="20"/>
              </w:rPr>
              <w:t>della Direttiva 170/2016</w:t>
            </w:r>
          </w:p>
        </w:tc>
      </w:tr>
      <w:tr w:rsidR="00EA0708" w:rsidRPr="00E22321" w:rsidTr="007D5DF1">
        <w:tc>
          <w:tcPr>
            <w:tcW w:w="10680" w:type="dxa"/>
            <w:shd w:val="clear" w:color="auto" w:fill="auto"/>
          </w:tcPr>
          <w:p w:rsidR="00EA0708" w:rsidRPr="00E22321" w:rsidRDefault="00EA0708" w:rsidP="007D5DF1">
            <w:pPr>
              <w:jc w:val="both"/>
            </w:pPr>
            <w:r w:rsidRPr="00E22321">
              <w:t>1</w:t>
            </w:r>
          </w:p>
        </w:tc>
      </w:tr>
      <w:tr w:rsidR="00EA0708" w:rsidRPr="00E22321" w:rsidTr="007D5DF1">
        <w:tc>
          <w:tcPr>
            <w:tcW w:w="10680" w:type="dxa"/>
            <w:shd w:val="clear" w:color="auto" w:fill="auto"/>
          </w:tcPr>
          <w:p w:rsidR="00EA0708" w:rsidRPr="00E22321" w:rsidRDefault="00EA0708" w:rsidP="007D5DF1">
            <w:pPr>
              <w:jc w:val="both"/>
            </w:pPr>
            <w:r w:rsidRPr="00E22321">
              <w:t>2</w:t>
            </w:r>
          </w:p>
        </w:tc>
      </w:tr>
      <w:tr w:rsidR="00EA0708" w:rsidRPr="00E22321" w:rsidTr="007D5DF1">
        <w:tc>
          <w:tcPr>
            <w:tcW w:w="10680" w:type="dxa"/>
            <w:shd w:val="clear" w:color="auto" w:fill="auto"/>
          </w:tcPr>
          <w:p w:rsidR="00EA0708" w:rsidRPr="00E22321" w:rsidRDefault="00EA0708" w:rsidP="007D5DF1">
            <w:pPr>
              <w:jc w:val="both"/>
            </w:pPr>
            <w:r w:rsidRPr="00E22321">
              <w:t>3</w:t>
            </w:r>
          </w:p>
        </w:tc>
      </w:tr>
    </w:tbl>
    <w:p w:rsidR="00EA0708" w:rsidRPr="00E22321" w:rsidRDefault="00EA0708" w:rsidP="00EA0708">
      <w:pPr>
        <w:jc w:val="both"/>
        <w:rPr>
          <w:rFonts w:ascii="Arial" w:hAnsi="Arial" w:cs="Arial"/>
          <w:w w:val="99"/>
          <w:position w:val="-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0"/>
      </w:tblGrid>
      <w:tr w:rsidR="00EA0708" w:rsidRPr="00E22321" w:rsidTr="007D5DF1">
        <w:tc>
          <w:tcPr>
            <w:tcW w:w="10680" w:type="dxa"/>
            <w:shd w:val="clear" w:color="auto" w:fill="auto"/>
          </w:tcPr>
          <w:p w:rsidR="00EA0708" w:rsidRPr="00CC1590" w:rsidRDefault="00EA0708" w:rsidP="007D5DF1">
            <w:pPr>
              <w:pStyle w:val="TableParagraph"/>
              <w:spacing w:before="14" w:line="264" w:lineRule="auto"/>
              <w:ind w:left="107" w:right="97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ogni titolo accademico specifico nei settori del Teatro, della Musica e dell'Arte</w:t>
            </w:r>
          </w:p>
        </w:tc>
      </w:tr>
      <w:tr w:rsidR="00EA0708" w:rsidRPr="00E22321" w:rsidTr="007D5DF1">
        <w:tc>
          <w:tcPr>
            <w:tcW w:w="10680" w:type="dxa"/>
            <w:shd w:val="clear" w:color="auto" w:fill="auto"/>
          </w:tcPr>
          <w:p w:rsidR="00EA0708" w:rsidRPr="00E22321" w:rsidRDefault="00EA0708" w:rsidP="007D5DF1">
            <w:pPr>
              <w:jc w:val="both"/>
              <w:rPr>
                <w:w w:val="99"/>
                <w:position w:val="-1"/>
              </w:rPr>
            </w:pPr>
            <w:r w:rsidRPr="00E22321">
              <w:rPr>
                <w:w w:val="99"/>
                <w:position w:val="-1"/>
              </w:rPr>
              <w:t>1</w:t>
            </w:r>
          </w:p>
        </w:tc>
      </w:tr>
      <w:tr w:rsidR="00EA0708" w:rsidRPr="00E22321" w:rsidTr="007D5DF1">
        <w:tc>
          <w:tcPr>
            <w:tcW w:w="10680" w:type="dxa"/>
            <w:shd w:val="clear" w:color="auto" w:fill="auto"/>
          </w:tcPr>
          <w:p w:rsidR="00EA0708" w:rsidRPr="00E22321" w:rsidRDefault="00EA0708" w:rsidP="007D5DF1">
            <w:pPr>
              <w:jc w:val="both"/>
              <w:rPr>
                <w:w w:val="99"/>
                <w:position w:val="-1"/>
              </w:rPr>
            </w:pPr>
            <w:r w:rsidRPr="00E22321">
              <w:rPr>
                <w:w w:val="99"/>
                <w:position w:val="-1"/>
              </w:rPr>
              <w:t>2</w:t>
            </w:r>
          </w:p>
        </w:tc>
      </w:tr>
      <w:tr w:rsidR="00EA0708" w:rsidRPr="00E22321" w:rsidTr="007D5DF1">
        <w:tc>
          <w:tcPr>
            <w:tcW w:w="10680" w:type="dxa"/>
            <w:shd w:val="clear" w:color="auto" w:fill="auto"/>
          </w:tcPr>
          <w:p w:rsidR="00EA0708" w:rsidRPr="00E22321" w:rsidRDefault="00EA0708" w:rsidP="007D5DF1">
            <w:pPr>
              <w:jc w:val="both"/>
              <w:rPr>
                <w:w w:val="99"/>
                <w:position w:val="-1"/>
              </w:rPr>
            </w:pPr>
            <w:r>
              <w:rPr>
                <w:w w:val="99"/>
                <w:position w:val="-1"/>
              </w:rPr>
              <w:t>3</w:t>
            </w:r>
          </w:p>
        </w:tc>
      </w:tr>
    </w:tbl>
    <w:p w:rsidR="00EA0708" w:rsidRPr="00E22321" w:rsidRDefault="00EA0708" w:rsidP="00EA0708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w w:val="99"/>
          <w:position w:val="-1"/>
          <w:sz w:val="22"/>
          <w:szCs w:val="22"/>
        </w:rPr>
      </w:pPr>
    </w:p>
    <w:p w:rsidR="00EA0708" w:rsidRPr="00E22321" w:rsidRDefault="00EA0708" w:rsidP="00EA0708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sz w:val="10"/>
          <w:szCs w:val="10"/>
        </w:rPr>
      </w:pPr>
    </w:p>
    <w:p w:rsidR="00EA0708" w:rsidRPr="00E22321" w:rsidRDefault="00EA0708" w:rsidP="00EA0708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0"/>
      </w:tblGrid>
      <w:tr w:rsidR="00EA0708" w:rsidRPr="00E22321" w:rsidTr="007D5DF1">
        <w:tc>
          <w:tcPr>
            <w:tcW w:w="10680" w:type="dxa"/>
            <w:shd w:val="clear" w:color="auto" w:fill="auto"/>
          </w:tcPr>
          <w:p w:rsidR="00EA0708" w:rsidRPr="00E22321" w:rsidRDefault="00EA0708" w:rsidP="00655214">
            <w:pPr>
              <w:jc w:val="both"/>
            </w:pPr>
            <w:r w:rsidRPr="00C9161F">
              <w:rPr>
                <w:sz w:val="20"/>
                <w:szCs w:val="20"/>
              </w:rPr>
              <w:t xml:space="preserve">Per ogni corso di perfezionamento </w:t>
            </w:r>
            <w:r>
              <w:rPr>
                <w:color w:val="000000"/>
                <w:sz w:val="20"/>
                <w:szCs w:val="20"/>
              </w:rPr>
              <w:t>nei settori del Teatro, della Musica e dell'Arte</w:t>
            </w:r>
          </w:p>
        </w:tc>
      </w:tr>
      <w:tr w:rsidR="00EA0708" w:rsidRPr="00E22321" w:rsidTr="007D5DF1">
        <w:tc>
          <w:tcPr>
            <w:tcW w:w="10680" w:type="dxa"/>
            <w:shd w:val="clear" w:color="auto" w:fill="auto"/>
          </w:tcPr>
          <w:p w:rsidR="00EA0708" w:rsidRPr="00E22321" w:rsidRDefault="00EA0708" w:rsidP="007D5DF1">
            <w:pPr>
              <w:jc w:val="both"/>
              <w:rPr>
                <w:w w:val="99"/>
                <w:position w:val="-1"/>
              </w:rPr>
            </w:pPr>
            <w:r w:rsidRPr="00E22321">
              <w:rPr>
                <w:w w:val="99"/>
                <w:position w:val="-1"/>
              </w:rPr>
              <w:t>1</w:t>
            </w:r>
          </w:p>
        </w:tc>
      </w:tr>
      <w:tr w:rsidR="00EA0708" w:rsidRPr="00E22321" w:rsidTr="007D5DF1">
        <w:tc>
          <w:tcPr>
            <w:tcW w:w="10680" w:type="dxa"/>
            <w:shd w:val="clear" w:color="auto" w:fill="auto"/>
          </w:tcPr>
          <w:p w:rsidR="00EA0708" w:rsidRPr="00E22321" w:rsidRDefault="00EA0708" w:rsidP="007D5DF1">
            <w:pPr>
              <w:jc w:val="both"/>
              <w:rPr>
                <w:w w:val="99"/>
                <w:position w:val="-1"/>
              </w:rPr>
            </w:pPr>
            <w:r w:rsidRPr="00E22321">
              <w:rPr>
                <w:w w:val="99"/>
                <w:position w:val="-1"/>
              </w:rPr>
              <w:t>2</w:t>
            </w:r>
          </w:p>
        </w:tc>
      </w:tr>
      <w:tr w:rsidR="00EA0708" w:rsidRPr="00E22321" w:rsidTr="007D5DF1">
        <w:tc>
          <w:tcPr>
            <w:tcW w:w="10680" w:type="dxa"/>
            <w:shd w:val="clear" w:color="auto" w:fill="auto"/>
          </w:tcPr>
          <w:p w:rsidR="00EA0708" w:rsidRPr="00E22321" w:rsidRDefault="00EA0708" w:rsidP="007D5DF1">
            <w:pPr>
              <w:jc w:val="both"/>
              <w:rPr>
                <w:w w:val="99"/>
                <w:position w:val="-1"/>
              </w:rPr>
            </w:pPr>
            <w:r>
              <w:rPr>
                <w:w w:val="99"/>
                <w:position w:val="-1"/>
              </w:rPr>
              <w:t>3</w:t>
            </w:r>
          </w:p>
        </w:tc>
      </w:tr>
    </w:tbl>
    <w:p w:rsidR="00EA0708" w:rsidRPr="00E22321" w:rsidRDefault="00EA0708" w:rsidP="00EA070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0"/>
      </w:tblGrid>
      <w:tr w:rsidR="00EA0708" w:rsidRPr="00E22321" w:rsidTr="007D5DF1">
        <w:tc>
          <w:tcPr>
            <w:tcW w:w="10680" w:type="dxa"/>
            <w:shd w:val="clear" w:color="auto" w:fill="auto"/>
          </w:tcPr>
          <w:p w:rsidR="00EA0708" w:rsidRPr="00E22321" w:rsidRDefault="00655214" w:rsidP="007D5DF1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</w:rPr>
            </w:pPr>
            <w:r w:rsidRPr="00C9161F">
              <w:rPr>
                <w:sz w:val="20"/>
                <w:szCs w:val="20"/>
              </w:rPr>
              <w:t>Per ogni diploma di specializzazione</w:t>
            </w:r>
            <w:r>
              <w:rPr>
                <w:sz w:val="20"/>
                <w:szCs w:val="20"/>
              </w:rPr>
              <w:t xml:space="preserve"> post accademici </w:t>
            </w:r>
            <w:r>
              <w:rPr>
                <w:color w:val="000000"/>
                <w:sz w:val="20"/>
                <w:szCs w:val="20"/>
              </w:rPr>
              <w:t>nei settori del Teatro, della Musica e dell'Arte</w:t>
            </w:r>
          </w:p>
        </w:tc>
      </w:tr>
      <w:tr w:rsidR="00EA0708" w:rsidRPr="00E22321" w:rsidTr="007D5DF1">
        <w:tc>
          <w:tcPr>
            <w:tcW w:w="10680" w:type="dxa"/>
            <w:shd w:val="clear" w:color="auto" w:fill="auto"/>
          </w:tcPr>
          <w:p w:rsidR="00EA0708" w:rsidRPr="00E22321" w:rsidRDefault="00EA0708" w:rsidP="007D5DF1">
            <w:pPr>
              <w:jc w:val="both"/>
            </w:pPr>
            <w:r w:rsidRPr="00E22321">
              <w:lastRenderedPageBreak/>
              <w:t>1</w:t>
            </w:r>
          </w:p>
        </w:tc>
      </w:tr>
      <w:tr w:rsidR="00EA0708" w:rsidRPr="00E22321" w:rsidTr="007D5DF1">
        <w:tc>
          <w:tcPr>
            <w:tcW w:w="10680" w:type="dxa"/>
            <w:shd w:val="clear" w:color="auto" w:fill="auto"/>
          </w:tcPr>
          <w:p w:rsidR="00EA0708" w:rsidRPr="00E22321" w:rsidRDefault="00EA0708" w:rsidP="007D5DF1">
            <w:pPr>
              <w:jc w:val="both"/>
            </w:pPr>
            <w:r w:rsidRPr="00E22321">
              <w:t>2</w:t>
            </w:r>
          </w:p>
        </w:tc>
      </w:tr>
    </w:tbl>
    <w:p w:rsidR="00EA0708" w:rsidRPr="00E22321" w:rsidRDefault="00EA0708" w:rsidP="00EA0708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0"/>
      </w:tblGrid>
      <w:tr w:rsidR="00EA0708" w:rsidRPr="00E22321" w:rsidTr="007D5DF1">
        <w:tc>
          <w:tcPr>
            <w:tcW w:w="10680" w:type="dxa"/>
            <w:shd w:val="clear" w:color="auto" w:fill="auto"/>
          </w:tcPr>
          <w:p w:rsidR="00EA0708" w:rsidRPr="00CC1590" w:rsidRDefault="00655214" w:rsidP="00655214">
            <w:pPr>
              <w:spacing w:line="300" w:lineRule="auto"/>
              <w:jc w:val="both"/>
              <w:rPr>
                <w:sz w:val="20"/>
                <w:szCs w:val="20"/>
                <w:lang w:bidi="it-IT"/>
              </w:rPr>
            </w:pPr>
            <w:r w:rsidRPr="005C6795">
              <w:rPr>
                <w:sz w:val="20"/>
                <w:szCs w:val="20"/>
                <w:lang w:bidi="it-IT"/>
              </w:rPr>
              <w:t xml:space="preserve">Appartenenza  ad Associazioni con comprovata </w:t>
            </w:r>
            <w:r>
              <w:rPr>
                <w:sz w:val="20"/>
                <w:szCs w:val="20"/>
                <w:lang w:bidi="it-IT"/>
              </w:rPr>
              <w:t xml:space="preserve">e documentata </w:t>
            </w:r>
            <w:r w:rsidRPr="005C6795">
              <w:rPr>
                <w:sz w:val="20"/>
                <w:szCs w:val="20"/>
                <w:lang w:bidi="it-IT"/>
              </w:rPr>
              <w:t xml:space="preserve">esperienza </w:t>
            </w:r>
            <w:r>
              <w:rPr>
                <w:sz w:val="20"/>
                <w:szCs w:val="20"/>
                <w:lang w:bidi="it-IT"/>
              </w:rPr>
              <w:t xml:space="preserve">di divulgazione e formazione </w:t>
            </w:r>
            <w:r w:rsidRPr="005C6795">
              <w:rPr>
                <w:sz w:val="20"/>
                <w:szCs w:val="20"/>
                <w:lang w:bidi="it-IT"/>
              </w:rPr>
              <w:t xml:space="preserve">nei settori artistici del teatro, della musica e </w:t>
            </w:r>
            <w:r>
              <w:rPr>
                <w:sz w:val="20"/>
                <w:szCs w:val="20"/>
                <w:lang w:bidi="it-IT"/>
              </w:rPr>
              <w:t xml:space="preserve">dell'Arte in </w:t>
            </w:r>
            <w:r w:rsidRPr="005C6795">
              <w:rPr>
                <w:sz w:val="20"/>
                <w:szCs w:val="20"/>
                <w:lang w:bidi="it-IT"/>
              </w:rPr>
              <w:t>ambito culturale, sociale, educativo e lavorativo.</w:t>
            </w:r>
            <w:r>
              <w:rPr>
                <w:sz w:val="20"/>
                <w:szCs w:val="20"/>
                <w:lang w:bidi="it-IT"/>
              </w:rPr>
              <w:t xml:space="preserve"> Allegare   Curriculum dell'associazione  che attesti le competenze descritte </w:t>
            </w:r>
          </w:p>
        </w:tc>
      </w:tr>
      <w:tr w:rsidR="00EA0708" w:rsidRPr="00E22321" w:rsidTr="007D5DF1">
        <w:tc>
          <w:tcPr>
            <w:tcW w:w="10680" w:type="dxa"/>
            <w:shd w:val="clear" w:color="auto" w:fill="auto"/>
          </w:tcPr>
          <w:p w:rsidR="00EA0708" w:rsidRPr="00E22321" w:rsidRDefault="00EA0708" w:rsidP="007D5DF1">
            <w:r w:rsidRPr="00E22321">
              <w:t>1</w:t>
            </w:r>
          </w:p>
        </w:tc>
      </w:tr>
      <w:tr w:rsidR="00EA0708" w:rsidRPr="00E22321" w:rsidTr="007D5DF1">
        <w:tc>
          <w:tcPr>
            <w:tcW w:w="10680" w:type="dxa"/>
            <w:shd w:val="clear" w:color="auto" w:fill="auto"/>
          </w:tcPr>
          <w:p w:rsidR="00EA0708" w:rsidRPr="00E22321" w:rsidRDefault="00EA0708" w:rsidP="007D5DF1">
            <w:r w:rsidRPr="00E22321">
              <w:t>2</w:t>
            </w:r>
          </w:p>
        </w:tc>
      </w:tr>
      <w:tr w:rsidR="00F210A1" w:rsidRPr="00E22321" w:rsidTr="007D5DF1">
        <w:tc>
          <w:tcPr>
            <w:tcW w:w="10680" w:type="dxa"/>
            <w:shd w:val="clear" w:color="auto" w:fill="auto"/>
          </w:tcPr>
          <w:p w:rsidR="00F210A1" w:rsidRPr="00E22321" w:rsidRDefault="00F210A1" w:rsidP="007D5DF1">
            <w:r>
              <w:t>3</w:t>
            </w:r>
          </w:p>
        </w:tc>
      </w:tr>
    </w:tbl>
    <w:p w:rsidR="00EE5ED2" w:rsidRPr="00DD2CB7" w:rsidRDefault="00EE5ED2" w:rsidP="00DD2CB7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0"/>
      </w:tblGrid>
      <w:tr w:rsidR="00655214" w:rsidRPr="00E22321" w:rsidTr="007D5DF1">
        <w:tc>
          <w:tcPr>
            <w:tcW w:w="10680" w:type="dxa"/>
            <w:shd w:val="clear" w:color="auto" w:fill="auto"/>
          </w:tcPr>
          <w:p w:rsidR="00655214" w:rsidRPr="00CC1590" w:rsidRDefault="00655214" w:rsidP="007D5DF1">
            <w:pPr>
              <w:spacing w:line="300" w:lineRule="auto"/>
              <w:jc w:val="both"/>
              <w:rPr>
                <w:sz w:val="20"/>
                <w:szCs w:val="20"/>
                <w:lang w:bidi="it-IT"/>
              </w:rPr>
            </w:pPr>
            <w:r w:rsidRPr="00C9161F">
              <w:rPr>
                <w:sz w:val="20"/>
                <w:szCs w:val="20"/>
              </w:rPr>
              <w:t>Pubblicazioni, anche multimediali, e/o contenuti didattici digitali inerenti la tematica la candidatura</w:t>
            </w:r>
          </w:p>
        </w:tc>
      </w:tr>
      <w:tr w:rsidR="00655214" w:rsidRPr="00E22321" w:rsidTr="007D5DF1">
        <w:tc>
          <w:tcPr>
            <w:tcW w:w="10680" w:type="dxa"/>
            <w:shd w:val="clear" w:color="auto" w:fill="auto"/>
          </w:tcPr>
          <w:p w:rsidR="00655214" w:rsidRPr="00E22321" w:rsidRDefault="00655214" w:rsidP="007D5DF1">
            <w:r w:rsidRPr="00E22321">
              <w:t>1</w:t>
            </w:r>
          </w:p>
        </w:tc>
      </w:tr>
      <w:tr w:rsidR="00655214" w:rsidRPr="00E22321" w:rsidTr="007D5DF1">
        <w:tc>
          <w:tcPr>
            <w:tcW w:w="10680" w:type="dxa"/>
            <w:shd w:val="clear" w:color="auto" w:fill="auto"/>
          </w:tcPr>
          <w:p w:rsidR="00655214" w:rsidRPr="00E22321" w:rsidRDefault="00655214" w:rsidP="007D5DF1">
            <w:r w:rsidRPr="00E22321">
              <w:t>2</w:t>
            </w:r>
          </w:p>
        </w:tc>
      </w:tr>
    </w:tbl>
    <w:p w:rsidR="00655214" w:rsidRDefault="00655214" w:rsidP="00DD2CB7">
      <w:pPr>
        <w:widowControl w:val="0"/>
        <w:autoSpaceDE w:val="0"/>
        <w:autoSpaceDN w:val="0"/>
        <w:adjustRightInd w:val="0"/>
        <w:spacing w:before="31"/>
        <w:ind w:left="120"/>
        <w:jc w:val="both"/>
      </w:pPr>
    </w:p>
    <w:p w:rsidR="00DD2CB7" w:rsidRPr="00E22321" w:rsidRDefault="00DD2CB7" w:rsidP="00DD2CB7">
      <w:pPr>
        <w:widowControl w:val="0"/>
        <w:autoSpaceDE w:val="0"/>
        <w:autoSpaceDN w:val="0"/>
        <w:adjustRightInd w:val="0"/>
        <w:spacing w:before="31"/>
        <w:ind w:left="120"/>
        <w:jc w:val="both"/>
      </w:pPr>
      <w:r w:rsidRPr="00E22321">
        <w:t>Co</w:t>
      </w:r>
      <w:r w:rsidR="00F210A1">
        <w:t xml:space="preserve">me previsto dall’Avviso, allega </w:t>
      </w:r>
    </w:p>
    <w:p w:rsidR="00DD2CB7" w:rsidRPr="00E22321" w:rsidRDefault="00DD2CB7" w:rsidP="00DD2CB7">
      <w:pPr>
        <w:widowControl w:val="0"/>
        <w:autoSpaceDE w:val="0"/>
        <w:autoSpaceDN w:val="0"/>
        <w:adjustRightInd w:val="0"/>
        <w:spacing w:before="13" w:line="240" w:lineRule="exact"/>
        <w:jc w:val="both"/>
      </w:pPr>
    </w:p>
    <w:p w:rsidR="00DD2CB7" w:rsidRDefault="00DD2CB7" w:rsidP="00DD2CB7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E22321">
        <w:t>1. CV formato europeo</w:t>
      </w:r>
      <w:r>
        <w:t xml:space="preserve"> debitamente sottoscritto, </w:t>
      </w:r>
      <w:r w:rsidRPr="00E22321">
        <w:t xml:space="preserve"> </w:t>
      </w:r>
      <w:r w:rsidRPr="005B2A51">
        <w:rPr>
          <w:sz w:val="20"/>
          <w:szCs w:val="20"/>
        </w:rPr>
        <w:t>con pagine numerate,  in cui i titoli dichiarati vengono evidenziati.</w:t>
      </w:r>
    </w:p>
    <w:p w:rsidR="00DD2CB7" w:rsidRPr="00E22321" w:rsidRDefault="00DD2CB7" w:rsidP="00DD2CB7">
      <w:pPr>
        <w:widowControl w:val="0"/>
        <w:autoSpaceDE w:val="0"/>
        <w:autoSpaceDN w:val="0"/>
        <w:adjustRightInd w:val="0"/>
        <w:ind w:left="360"/>
        <w:jc w:val="both"/>
      </w:pPr>
      <w:r w:rsidRPr="00E22321">
        <w:t>2. Copia di un documento di identità valido</w:t>
      </w:r>
    </w:p>
    <w:p w:rsidR="00DD2CB7" w:rsidRPr="00E22321" w:rsidRDefault="00DD2CB7" w:rsidP="00DD2CB7">
      <w:pPr>
        <w:widowControl w:val="0"/>
        <w:autoSpaceDE w:val="0"/>
        <w:autoSpaceDN w:val="0"/>
        <w:adjustRightInd w:val="0"/>
        <w:ind w:left="360"/>
        <w:jc w:val="both"/>
      </w:pPr>
      <w:r w:rsidRPr="00E22321">
        <w:t xml:space="preserve">3. N. _______ schede (All. 2) di presentazione dei progetti </w:t>
      </w:r>
      <w:r>
        <w:t>"formativi"</w:t>
      </w:r>
    </w:p>
    <w:p w:rsidR="00DD2CB7" w:rsidRPr="00E22321" w:rsidRDefault="00DD2CB7" w:rsidP="00DD2CB7">
      <w:pPr>
        <w:widowControl w:val="0"/>
        <w:autoSpaceDE w:val="0"/>
        <w:autoSpaceDN w:val="0"/>
        <w:adjustRightInd w:val="0"/>
        <w:ind w:left="360"/>
        <w:jc w:val="both"/>
      </w:pPr>
      <w:r w:rsidRPr="00E22321">
        <w:t>4. Liberatoria per la pubblicazione on line dei materiali didattici prodotti (All. 3)</w:t>
      </w:r>
    </w:p>
    <w:p w:rsidR="00BE6125" w:rsidRDefault="00BE6125" w:rsidP="00EE5ED2">
      <w:pPr>
        <w:widowControl w:val="0"/>
        <w:autoSpaceDE w:val="0"/>
        <w:autoSpaceDN w:val="0"/>
        <w:adjustRightInd w:val="0"/>
        <w:ind w:left="120"/>
        <w:jc w:val="both"/>
      </w:pPr>
    </w:p>
    <w:p w:rsidR="00EE5ED2" w:rsidRPr="00E22321" w:rsidRDefault="00EE5ED2" w:rsidP="00EE5ED2">
      <w:pPr>
        <w:widowControl w:val="0"/>
        <w:autoSpaceDE w:val="0"/>
        <w:autoSpaceDN w:val="0"/>
        <w:adjustRightInd w:val="0"/>
        <w:ind w:left="120"/>
        <w:jc w:val="both"/>
      </w:pPr>
      <w:r w:rsidRPr="00E22321">
        <w:t>Elegge come domicilio per le comunicazioni relative alla selezione:</w:t>
      </w: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5" w:line="130" w:lineRule="exact"/>
        <w:jc w:val="both"/>
      </w:pPr>
    </w:p>
    <w:p w:rsidR="00EE5ED2" w:rsidRPr="00E22321" w:rsidRDefault="00EE5ED2" w:rsidP="00EE5ED2">
      <w:pPr>
        <w:widowControl w:val="0"/>
        <w:autoSpaceDE w:val="0"/>
        <w:autoSpaceDN w:val="0"/>
        <w:adjustRightInd w:val="0"/>
        <w:jc w:val="both"/>
      </w:pPr>
    </w:p>
    <w:p w:rsidR="00EE5ED2" w:rsidRPr="00E22321" w:rsidRDefault="00EE5ED2" w:rsidP="00EE5ED2">
      <w:pPr>
        <w:widowControl w:val="0"/>
        <w:autoSpaceDE w:val="0"/>
        <w:autoSpaceDN w:val="0"/>
        <w:adjustRightInd w:val="0"/>
        <w:jc w:val="both"/>
      </w:pPr>
      <w:r w:rsidRPr="00E22321">
        <w:t>□ residenza</w:t>
      </w: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4" w:line="130" w:lineRule="exact"/>
        <w:jc w:val="both"/>
      </w:pP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EE5ED2" w:rsidRPr="00E22321" w:rsidRDefault="00EE5ED2" w:rsidP="00EE5ED2">
      <w:pPr>
        <w:widowControl w:val="0"/>
        <w:tabs>
          <w:tab w:val="left" w:pos="9220"/>
        </w:tabs>
        <w:autoSpaceDE w:val="0"/>
        <w:autoSpaceDN w:val="0"/>
        <w:adjustRightInd w:val="0"/>
        <w:jc w:val="both"/>
      </w:pPr>
      <w:r w:rsidRPr="00E22321">
        <w:t>□ altra dimora: ___________________________________________</w:t>
      </w:r>
      <w:r w:rsidR="00F55C72">
        <w:t>________________________</w:t>
      </w:r>
    </w:p>
    <w:p w:rsidR="00735E29" w:rsidRPr="00E22321" w:rsidRDefault="00735E29" w:rsidP="00EE5ED2">
      <w:pPr>
        <w:widowControl w:val="0"/>
        <w:tabs>
          <w:tab w:val="left" w:pos="9220"/>
        </w:tabs>
        <w:autoSpaceDE w:val="0"/>
        <w:autoSpaceDN w:val="0"/>
        <w:adjustRightInd w:val="0"/>
        <w:jc w:val="both"/>
      </w:pPr>
    </w:p>
    <w:p w:rsidR="00EE5ED2" w:rsidRDefault="00EE5ED2" w:rsidP="00EE5ED2">
      <w:pPr>
        <w:widowControl w:val="0"/>
        <w:autoSpaceDE w:val="0"/>
        <w:autoSpaceDN w:val="0"/>
        <w:adjustRightInd w:val="0"/>
        <w:spacing w:before="12" w:line="280" w:lineRule="exact"/>
        <w:jc w:val="both"/>
      </w:pPr>
    </w:p>
    <w:p w:rsidR="00FD3007" w:rsidRPr="00E22321" w:rsidRDefault="00FD3007" w:rsidP="00EE5ED2">
      <w:pPr>
        <w:widowControl w:val="0"/>
        <w:autoSpaceDE w:val="0"/>
        <w:autoSpaceDN w:val="0"/>
        <w:adjustRightInd w:val="0"/>
        <w:spacing w:before="12" w:line="280" w:lineRule="exact"/>
        <w:jc w:val="both"/>
      </w:pPr>
    </w:p>
    <w:p w:rsidR="00EE5ED2" w:rsidRDefault="00EE5ED2" w:rsidP="00EE5ED2">
      <w:pPr>
        <w:widowControl w:val="0"/>
        <w:autoSpaceDE w:val="0"/>
        <w:autoSpaceDN w:val="0"/>
        <w:adjustRightInd w:val="0"/>
        <w:ind w:left="120" w:right="567"/>
        <w:jc w:val="both"/>
      </w:pPr>
    </w:p>
    <w:p w:rsidR="0037030F" w:rsidRPr="00E22321" w:rsidRDefault="0037030F" w:rsidP="00EE5ED2">
      <w:pPr>
        <w:widowControl w:val="0"/>
        <w:autoSpaceDE w:val="0"/>
        <w:autoSpaceDN w:val="0"/>
        <w:adjustRightInd w:val="0"/>
        <w:ind w:left="120" w:right="567"/>
        <w:jc w:val="both"/>
      </w:pPr>
    </w:p>
    <w:p w:rsidR="00EE5ED2" w:rsidRPr="00E22321" w:rsidRDefault="00EE5ED2" w:rsidP="00EE5ED2">
      <w:pPr>
        <w:widowControl w:val="0"/>
        <w:autoSpaceDE w:val="0"/>
        <w:autoSpaceDN w:val="0"/>
        <w:adjustRightInd w:val="0"/>
        <w:ind w:left="120" w:right="192"/>
        <w:jc w:val="both"/>
      </w:pPr>
      <w:r w:rsidRPr="00E22321">
        <w:t>Luogo e data</w:t>
      </w:r>
      <w:r w:rsidR="00F55C72">
        <w:t xml:space="preserve"> _____________________</w:t>
      </w:r>
      <w:r w:rsidRPr="00E22321">
        <w:tab/>
      </w:r>
      <w:r w:rsidRPr="00E22321">
        <w:tab/>
      </w:r>
      <w:r w:rsidRPr="00E22321">
        <w:tab/>
        <w:t xml:space="preserve"> Firma ________________________</w:t>
      </w:r>
    </w:p>
    <w:p w:rsidR="001E1CF5" w:rsidRDefault="001E1CF5" w:rsidP="00EE5ED2"/>
    <w:sectPr w:rsidR="001E1CF5" w:rsidSect="00735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65F"/>
    <w:multiLevelType w:val="hybridMultilevel"/>
    <w:tmpl w:val="AF5C0798"/>
    <w:lvl w:ilvl="0" w:tplc="80A0F2F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27DC3"/>
    <w:multiLevelType w:val="hybridMultilevel"/>
    <w:tmpl w:val="C7A24BA4"/>
    <w:lvl w:ilvl="0" w:tplc="374609A4">
      <w:numFmt w:val="bullet"/>
      <w:lvlText w:val="-"/>
      <w:lvlJc w:val="left"/>
      <w:pPr>
        <w:ind w:left="252" w:hanging="2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9B423A6">
      <w:numFmt w:val="bullet"/>
      <w:lvlText w:val=""/>
      <w:lvlJc w:val="left"/>
      <w:pPr>
        <w:ind w:left="973" w:hanging="34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EE523E1E">
      <w:numFmt w:val="bullet"/>
      <w:lvlText w:val="•"/>
      <w:lvlJc w:val="left"/>
      <w:pPr>
        <w:ind w:left="4180" w:hanging="348"/>
      </w:pPr>
      <w:rPr>
        <w:rFonts w:hint="default"/>
        <w:lang w:val="it-IT" w:eastAsia="it-IT" w:bidi="it-IT"/>
      </w:rPr>
    </w:lvl>
    <w:lvl w:ilvl="3" w:tplc="60F40178">
      <w:numFmt w:val="bullet"/>
      <w:lvlText w:val="•"/>
      <w:lvlJc w:val="left"/>
      <w:pPr>
        <w:ind w:left="4935" w:hanging="348"/>
      </w:pPr>
      <w:rPr>
        <w:rFonts w:hint="default"/>
        <w:lang w:val="it-IT" w:eastAsia="it-IT" w:bidi="it-IT"/>
      </w:rPr>
    </w:lvl>
    <w:lvl w:ilvl="4" w:tplc="B030B77C">
      <w:numFmt w:val="bullet"/>
      <w:lvlText w:val="•"/>
      <w:lvlJc w:val="left"/>
      <w:pPr>
        <w:ind w:left="5691" w:hanging="348"/>
      </w:pPr>
      <w:rPr>
        <w:rFonts w:hint="default"/>
        <w:lang w:val="it-IT" w:eastAsia="it-IT" w:bidi="it-IT"/>
      </w:rPr>
    </w:lvl>
    <w:lvl w:ilvl="5" w:tplc="C1DA4EF4">
      <w:numFmt w:val="bullet"/>
      <w:lvlText w:val="•"/>
      <w:lvlJc w:val="left"/>
      <w:pPr>
        <w:ind w:left="6447" w:hanging="348"/>
      </w:pPr>
      <w:rPr>
        <w:rFonts w:hint="default"/>
        <w:lang w:val="it-IT" w:eastAsia="it-IT" w:bidi="it-IT"/>
      </w:rPr>
    </w:lvl>
    <w:lvl w:ilvl="6" w:tplc="44248C9E">
      <w:numFmt w:val="bullet"/>
      <w:lvlText w:val="•"/>
      <w:lvlJc w:val="left"/>
      <w:pPr>
        <w:ind w:left="7203" w:hanging="348"/>
      </w:pPr>
      <w:rPr>
        <w:rFonts w:hint="default"/>
        <w:lang w:val="it-IT" w:eastAsia="it-IT" w:bidi="it-IT"/>
      </w:rPr>
    </w:lvl>
    <w:lvl w:ilvl="7" w:tplc="056A27F8">
      <w:numFmt w:val="bullet"/>
      <w:lvlText w:val="•"/>
      <w:lvlJc w:val="left"/>
      <w:pPr>
        <w:ind w:left="7959" w:hanging="348"/>
      </w:pPr>
      <w:rPr>
        <w:rFonts w:hint="default"/>
        <w:lang w:val="it-IT" w:eastAsia="it-IT" w:bidi="it-IT"/>
      </w:rPr>
    </w:lvl>
    <w:lvl w:ilvl="8" w:tplc="D076BAC8">
      <w:numFmt w:val="bullet"/>
      <w:lvlText w:val="•"/>
      <w:lvlJc w:val="left"/>
      <w:pPr>
        <w:ind w:left="8714" w:hanging="348"/>
      </w:pPr>
      <w:rPr>
        <w:rFonts w:hint="default"/>
        <w:lang w:val="it-IT" w:eastAsia="it-IT" w:bidi="it-IT"/>
      </w:rPr>
    </w:lvl>
  </w:abstractNum>
  <w:abstractNum w:abstractNumId="2">
    <w:nsid w:val="0EA50731"/>
    <w:multiLevelType w:val="hybridMultilevel"/>
    <w:tmpl w:val="3584939A"/>
    <w:lvl w:ilvl="0" w:tplc="E8521FF8">
      <w:numFmt w:val="bullet"/>
      <w:lvlText w:val="•"/>
      <w:lvlJc w:val="left"/>
      <w:pPr>
        <w:ind w:left="849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D3E957A">
      <w:numFmt w:val="bullet"/>
      <w:lvlText w:val="•"/>
      <w:lvlJc w:val="left"/>
      <w:pPr>
        <w:ind w:left="1145" w:hanging="351"/>
      </w:pPr>
      <w:rPr>
        <w:rFonts w:hint="default"/>
        <w:lang w:val="it-IT" w:eastAsia="it-IT" w:bidi="it-IT"/>
      </w:rPr>
    </w:lvl>
    <w:lvl w:ilvl="2" w:tplc="101072B6">
      <w:numFmt w:val="bullet"/>
      <w:lvlText w:val="•"/>
      <w:lvlJc w:val="left"/>
      <w:pPr>
        <w:ind w:left="1451" w:hanging="351"/>
      </w:pPr>
      <w:rPr>
        <w:rFonts w:hint="default"/>
        <w:lang w:val="it-IT" w:eastAsia="it-IT" w:bidi="it-IT"/>
      </w:rPr>
    </w:lvl>
    <w:lvl w:ilvl="3" w:tplc="1124D42C">
      <w:numFmt w:val="bullet"/>
      <w:lvlText w:val="•"/>
      <w:lvlJc w:val="left"/>
      <w:pPr>
        <w:ind w:left="1756" w:hanging="351"/>
      </w:pPr>
      <w:rPr>
        <w:rFonts w:hint="default"/>
        <w:lang w:val="it-IT" w:eastAsia="it-IT" w:bidi="it-IT"/>
      </w:rPr>
    </w:lvl>
    <w:lvl w:ilvl="4" w:tplc="1CDEC5A4">
      <w:numFmt w:val="bullet"/>
      <w:lvlText w:val="•"/>
      <w:lvlJc w:val="left"/>
      <w:pPr>
        <w:ind w:left="2062" w:hanging="351"/>
      </w:pPr>
      <w:rPr>
        <w:rFonts w:hint="default"/>
        <w:lang w:val="it-IT" w:eastAsia="it-IT" w:bidi="it-IT"/>
      </w:rPr>
    </w:lvl>
    <w:lvl w:ilvl="5" w:tplc="DC600A10">
      <w:numFmt w:val="bullet"/>
      <w:lvlText w:val="•"/>
      <w:lvlJc w:val="left"/>
      <w:pPr>
        <w:ind w:left="2367" w:hanging="351"/>
      </w:pPr>
      <w:rPr>
        <w:rFonts w:hint="default"/>
        <w:lang w:val="it-IT" w:eastAsia="it-IT" w:bidi="it-IT"/>
      </w:rPr>
    </w:lvl>
    <w:lvl w:ilvl="6" w:tplc="472E0846">
      <w:numFmt w:val="bullet"/>
      <w:lvlText w:val="•"/>
      <w:lvlJc w:val="left"/>
      <w:pPr>
        <w:ind w:left="2673" w:hanging="351"/>
      </w:pPr>
      <w:rPr>
        <w:rFonts w:hint="default"/>
        <w:lang w:val="it-IT" w:eastAsia="it-IT" w:bidi="it-IT"/>
      </w:rPr>
    </w:lvl>
    <w:lvl w:ilvl="7" w:tplc="B3181672">
      <w:numFmt w:val="bullet"/>
      <w:lvlText w:val="•"/>
      <w:lvlJc w:val="left"/>
      <w:pPr>
        <w:ind w:left="2978" w:hanging="351"/>
      </w:pPr>
      <w:rPr>
        <w:rFonts w:hint="default"/>
        <w:lang w:val="it-IT" w:eastAsia="it-IT" w:bidi="it-IT"/>
      </w:rPr>
    </w:lvl>
    <w:lvl w:ilvl="8" w:tplc="87703C8A">
      <w:numFmt w:val="bullet"/>
      <w:lvlText w:val="•"/>
      <w:lvlJc w:val="left"/>
      <w:pPr>
        <w:ind w:left="3284" w:hanging="351"/>
      </w:pPr>
      <w:rPr>
        <w:rFonts w:hint="default"/>
        <w:lang w:val="it-IT" w:eastAsia="it-IT" w:bidi="it-IT"/>
      </w:rPr>
    </w:lvl>
  </w:abstractNum>
  <w:abstractNum w:abstractNumId="3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94B82"/>
    <w:multiLevelType w:val="hybridMultilevel"/>
    <w:tmpl w:val="1AF2F49C"/>
    <w:lvl w:ilvl="0" w:tplc="B3F097BA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F3992"/>
    <w:multiLevelType w:val="hybridMultilevel"/>
    <w:tmpl w:val="494699F8"/>
    <w:lvl w:ilvl="0" w:tplc="24A0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D1BF3"/>
    <w:multiLevelType w:val="hybridMultilevel"/>
    <w:tmpl w:val="D6BEC87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637168"/>
    <w:multiLevelType w:val="hybridMultilevel"/>
    <w:tmpl w:val="DDE42C58"/>
    <w:lvl w:ilvl="0" w:tplc="913EA1A0">
      <w:numFmt w:val="bullet"/>
      <w:lvlText w:val="•"/>
      <w:lvlJc w:val="left"/>
      <w:pPr>
        <w:ind w:left="849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59C0D3A">
      <w:numFmt w:val="bullet"/>
      <w:lvlText w:val="•"/>
      <w:lvlJc w:val="left"/>
      <w:pPr>
        <w:ind w:left="1145" w:hanging="351"/>
      </w:pPr>
      <w:rPr>
        <w:rFonts w:hint="default"/>
        <w:lang w:val="it-IT" w:eastAsia="it-IT" w:bidi="it-IT"/>
      </w:rPr>
    </w:lvl>
    <w:lvl w:ilvl="2" w:tplc="E3387A3C">
      <w:numFmt w:val="bullet"/>
      <w:lvlText w:val="•"/>
      <w:lvlJc w:val="left"/>
      <w:pPr>
        <w:ind w:left="1451" w:hanging="351"/>
      </w:pPr>
      <w:rPr>
        <w:rFonts w:hint="default"/>
        <w:lang w:val="it-IT" w:eastAsia="it-IT" w:bidi="it-IT"/>
      </w:rPr>
    </w:lvl>
    <w:lvl w:ilvl="3" w:tplc="C07CE302">
      <w:numFmt w:val="bullet"/>
      <w:lvlText w:val="•"/>
      <w:lvlJc w:val="left"/>
      <w:pPr>
        <w:ind w:left="1756" w:hanging="351"/>
      </w:pPr>
      <w:rPr>
        <w:rFonts w:hint="default"/>
        <w:lang w:val="it-IT" w:eastAsia="it-IT" w:bidi="it-IT"/>
      </w:rPr>
    </w:lvl>
    <w:lvl w:ilvl="4" w:tplc="3EAE00D8">
      <w:numFmt w:val="bullet"/>
      <w:lvlText w:val="•"/>
      <w:lvlJc w:val="left"/>
      <w:pPr>
        <w:ind w:left="2062" w:hanging="351"/>
      </w:pPr>
      <w:rPr>
        <w:rFonts w:hint="default"/>
        <w:lang w:val="it-IT" w:eastAsia="it-IT" w:bidi="it-IT"/>
      </w:rPr>
    </w:lvl>
    <w:lvl w:ilvl="5" w:tplc="BEEC1490">
      <w:numFmt w:val="bullet"/>
      <w:lvlText w:val="•"/>
      <w:lvlJc w:val="left"/>
      <w:pPr>
        <w:ind w:left="2367" w:hanging="351"/>
      </w:pPr>
      <w:rPr>
        <w:rFonts w:hint="default"/>
        <w:lang w:val="it-IT" w:eastAsia="it-IT" w:bidi="it-IT"/>
      </w:rPr>
    </w:lvl>
    <w:lvl w:ilvl="6" w:tplc="3CF01BDC">
      <w:numFmt w:val="bullet"/>
      <w:lvlText w:val="•"/>
      <w:lvlJc w:val="left"/>
      <w:pPr>
        <w:ind w:left="2673" w:hanging="351"/>
      </w:pPr>
      <w:rPr>
        <w:rFonts w:hint="default"/>
        <w:lang w:val="it-IT" w:eastAsia="it-IT" w:bidi="it-IT"/>
      </w:rPr>
    </w:lvl>
    <w:lvl w:ilvl="7" w:tplc="25EAF49C">
      <w:numFmt w:val="bullet"/>
      <w:lvlText w:val="•"/>
      <w:lvlJc w:val="left"/>
      <w:pPr>
        <w:ind w:left="2978" w:hanging="351"/>
      </w:pPr>
      <w:rPr>
        <w:rFonts w:hint="default"/>
        <w:lang w:val="it-IT" w:eastAsia="it-IT" w:bidi="it-IT"/>
      </w:rPr>
    </w:lvl>
    <w:lvl w:ilvl="8" w:tplc="92681B98">
      <w:numFmt w:val="bullet"/>
      <w:lvlText w:val="•"/>
      <w:lvlJc w:val="left"/>
      <w:pPr>
        <w:ind w:left="3284" w:hanging="351"/>
      </w:pPr>
      <w:rPr>
        <w:rFonts w:hint="default"/>
        <w:lang w:val="it-IT" w:eastAsia="it-IT" w:bidi="it-IT"/>
      </w:rPr>
    </w:lvl>
  </w:abstractNum>
  <w:abstractNum w:abstractNumId="8">
    <w:nsid w:val="646413AD"/>
    <w:multiLevelType w:val="hybridMultilevel"/>
    <w:tmpl w:val="FA46E3DA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D4E14"/>
    <w:multiLevelType w:val="hybridMultilevel"/>
    <w:tmpl w:val="1E8A1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24B13"/>
    <w:multiLevelType w:val="hybridMultilevel"/>
    <w:tmpl w:val="7EAE4EBA"/>
    <w:lvl w:ilvl="0" w:tplc="8DBE56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B299C"/>
    <w:multiLevelType w:val="multilevel"/>
    <w:tmpl w:val="1660CF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10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D2"/>
    <w:rsid w:val="0004671C"/>
    <w:rsid w:val="000510F3"/>
    <w:rsid w:val="00067F20"/>
    <w:rsid w:val="00095DAD"/>
    <w:rsid w:val="000A7B1A"/>
    <w:rsid w:val="000C5351"/>
    <w:rsid w:val="00130EFE"/>
    <w:rsid w:val="00154678"/>
    <w:rsid w:val="00163964"/>
    <w:rsid w:val="001900A8"/>
    <w:rsid w:val="001E12FA"/>
    <w:rsid w:val="001E1CF5"/>
    <w:rsid w:val="001F13E1"/>
    <w:rsid w:val="00232BF8"/>
    <w:rsid w:val="00232D1F"/>
    <w:rsid w:val="00244335"/>
    <w:rsid w:val="00246F0C"/>
    <w:rsid w:val="00286CA9"/>
    <w:rsid w:val="00290B6C"/>
    <w:rsid w:val="002C1B97"/>
    <w:rsid w:val="002D4C04"/>
    <w:rsid w:val="002E62FC"/>
    <w:rsid w:val="002F0D4E"/>
    <w:rsid w:val="00310E6F"/>
    <w:rsid w:val="00330F56"/>
    <w:rsid w:val="0037030F"/>
    <w:rsid w:val="003759D7"/>
    <w:rsid w:val="003D326C"/>
    <w:rsid w:val="003D3EF8"/>
    <w:rsid w:val="004137F8"/>
    <w:rsid w:val="004961C6"/>
    <w:rsid w:val="004B3741"/>
    <w:rsid w:val="00536A06"/>
    <w:rsid w:val="0058070E"/>
    <w:rsid w:val="005D5E33"/>
    <w:rsid w:val="005D7315"/>
    <w:rsid w:val="005F027C"/>
    <w:rsid w:val="00631DD9"/>
    <w:rsid w:val="00652A41"/>
    <w:rsid w:val="006530AE"/>
    <w:rsid w:val="00655214"/>
    <w:rsid w:val="006B18E9"/>
    <w:rsid w:val="006C468A"/>
    <w:rsid w:val="00735E29"/>
    <w:rsid w:val="00773CE8"/>
    <w:rsid w:val="007B268E"/>
    <w:rsid w:val="007D5B5B"/>
    <w:rsid w:val="00837591"/>
    <w:rsid w:val="008A65C6"/>
    <w:rsid w:val="008D7D4F"/>
    <w:rsid w:val="00922470"/>
    <w:rsid w:val="00947A7C"/>
    <w:rsid w:val="00967A93"/>
    <w:rsid w:val="00A03076"/>
    <w:rsid w:val="00A43D05"/>
    <w:rsid w:val="00A45381"/>
    <w:rsid w:val="00A721A9"/>
    <w:rsid w:val="00A76FC2"/>
    <w:rsid w:val="00AD7ABB"/>
    <w:rsid w:val="00B15A8C"/>
    <w:rsid w:val="00B248A4"/>
    <w:rsid w:val="00B258E7"/>
    <w:rsid w:val="00B31554"/>
    <w:rsid w:val="00B318D9"/>
    <w:rsid w:val="00B364A0"/>
    <w:rsid w:val="00B970C0"/>
    <w:rsid w:val="00BE5E17"/>
    <w:rsid w:val="00BE6125"/>
    <w:rsid w:val="00BF0CD1"/>
    <w:rsid w:val="00C13971"/>
    <w:rsid w:val="00C52DB2"/>
    <w:rsid w:val="00C72058"/>
    <w:rsid w:val="00CC1590"/>
    <w:rsid w:val="00CD0C9C"/>
    <w:rsid w:val="00CE67E5"/>
    <w:rsid w:val="00D4406C"/>
    <w:rsid w:val="00D82359"/>
    <w:rsid w:val="00D83094"/>
    <w:rsid w:val="00DB1DE5"/>
    <w:rsid w:val="00DD2CB7"/>
    <w:rsid w:val="00E02999"/>
    <w:rsid w:val="00E05A2F"/>
    <w:rsid w:val="00E42C02"/>
    <w:rsid w:val="00E43C32"/>
    <w:rsid w:val="00E44A33"/>
    <w:rsid w:val="00E80926"/>
    <w:rsid w:val="00E85839"/>
    <w:rsid w:val="00EA0708"/>
    <w:rsid w:val="00EE5ED2"/>
    <w:rsid w:val="00F210A1"/>
    <w:rsid w:val="00F55C72"/>
    <w:rsid w:val="00FD3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029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A41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CC1590"/>
    <w:pPr>
      <w:widowControl w:val="0"/>
      <w:autoSpaceDE w:val="0"/>
      <w:autoSpaceDN w:val="0"/>
    </w:pPr>
    <w:rPr>
      <w:sz w:val="22"/>
      <w:szCs w:val="22"/>
      <w:lang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A0708"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0708"/>
    <w:rPr>
      <w:rFonts w:ascii="Calibri" w:eastAsia="Times New Roman" w:hAnsi="Calibri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029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A41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CC1590"/>
    <w:pPr>
      <w:widowControl w:val="0"/>
      <w:autoSpaceDE w:val="0"/>
      <w:autoSpaceDN w:val="0"/>
    </w:pPr>
    <w:rPr>
      <w:sz w:val="22"/>
      <w:szCs w:val="22"/>
      <w:lang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A0708"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0708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mariagrazia</cp:lastModifiedBy>
  <cp:revision>2</cp:revision>
  <dcterms:created xsi:type="dcterms:W3CDTF">2019-04-17T08:01:00Z</dcterms:created>
  <dcterms:modified xsi:type="dcterms:W3CDTF">2019-04-17T08:01:00Z</dcterms:modified>
</cp:coreProperties>
</file>