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289FFE5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9C651A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="00A8638B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A8638B">
        <w:rPr>
          <w:rFonts w:eastAsia="Times New Roman" w:cs="Arial"/>
          <w:lang w:eastAsia="ar-SA"/>
        </w:rPr>
        <w:t>Via Fiume, n.  2 – 90036 MISILMERI (PA) –</w:t>
      </w:r>
      <w:r w:rsidR="00A8638B">
        <w:rPr>
          <w:rFonts w:eastAsia="Times New Roman" w:cs="Arial"/>
          <w:lang w:eastAsia="ar-SA"/>
        </w:rPr>
        <w:t xml:space="preserve"> </w:t>
      </w:r>
      <w:r w:rsidR="00A8638B"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9C651A">
        <w:rPr>
          <w:rFonts w:ascii="Arial" w:eastAsia="Times New Roman" w:hAnsi="Arial" w:cs="Times New Roman"/>
          <w:color w:val="000080"/>
          <w:sz w:val="17"/>
          <w:szCs w:val="17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267A8459" w14:textId="77777777" w:rsidR="000C3395" w:rsidRPr="00657228" w:rsidRDefault="000C3395" w:rsidP="000C3395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0" w:name="_Hlk75160287"/>
      <w:bookmarkStart w:id="1" w:name="_Hlk75176188"/>
      <w:bookmarkStart w:id="2" w:name="_Hlk75177006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>Avviso Prot.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3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4" w:name="_Hlk109378531"/>
      <w:bookmarkEnd w:id="3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4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0"/>
    </w:p>
    <w:p w14:paraId="453419FB" w14:textId="7F1EFB18" w:rsidR="000C3395" w:rsidRPr="00AA4AEB" w:rsidRDefault="000C3395" w:rsidP="000C3395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5" w:name="_Hlk75164533"/>
      <w:bookmarkEnd w:id="1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</w:t>
      </w:r>
      <w:r w:rsidR="004F3AAF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.</w:t>
      </w:r>
      <w:r w:rsidR="004F3AAF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A</w:t>
      </w:r>
      <w:r w:rsidRPr="00AF3B2E">
        <w:rPr>
          <w:color w:val="auto"/>
        </w:rPr>
        <w:t xml:space="preserve"> </w:t>
      </w:r>
      <w:bookmarkStart w:id="6" w:name="_Hlk109378672"/>
      <w:r w:rsidR="004F3AAF">
        <w:rPr>
          <w:rFonts w:cs="Times New Roman"/>
          <w:b/>
          <w:bCs/>
          <w:color w:val="auto"/>
          <w:sz w:val="22"/>
          <w:szCs w:val="22"/>
          <w:lang w:val="en-US"/>
        </w:rPr>
        <w:t>Azioni di integrazione e potenziamento delle aree disciplinari di base</w:t>
      </w:r>
      <w:r w:rsidRPr="00AF3B2E">
        <w:rPr>
          <w:rFonts w:cs="Times New Roman"/>
          <w:b/>
          <w:bCs/>
          <w:color w:val="auto"/>
          <w:sz w:val="22"/>
          <w:szCs w:val="22"/>
        </w:rPr>
        <w:t xml:space="preserve">- </w:t>
      </w:r>
      <w:r w:rsidRPr="00AF3B2E">
        <w:rPr>
          <w:rFonts w:cs="Times New Roman"/>
          <w:b/>
          <w:bCs/>
        </w:rPr>
        <w:t>FDRPOC-SI-2022-2</w:t>
      </w:r>
      <w:r w:rsidR="004F3AAF">
        <w:rPr>
          <w:rFonts w:cs="Times New Roman"/>
          <w:b/>
          <w:bCs/>
        </w:rPr>
        <w:t>91</w:t>
      </w:r>
      <w:r w:rsidRPr="00AF3B2E">
        <w:rPr>
          <w:rFonts w:cs="Times New Roman"/>
          <w:b/>
          <w:bCs/>
        </w:rPr>
        <w:t xml:space="preserve"> </w:t>
      </w:r>
      <w:r w:rsidRPr="00E13485">
        <w:rPr>
          <w:rFonts w:cs="Times New Roman"/>
          <w:b/>
          <w:bCs/>
          <w:i/>
        </w:rPr>
        <w:t>RITORNO AL FUTURO</w:t>
      </w:r>
      <w:r w:rsidR="007730FE"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CUP</w:t>
      </w:r>
      <w:bookmarkEnd w:id="6"/>
      <w:r w:rsidRPr="00DF173A">
        <w:rPr>
          <w:rFonts w:cs="Times New Roman"/>
          <w:b/>
          <w:bCs/>
          <w:color w:val="auto"/>
          <w:u w:val="single"/>
        </w:rPr>
        <w:t xml:space="preserve">: </w:t>
      </w:r>
      <w:bookmarkEnd w:id="5"/>
      <w:r>
        <w:rPr>
          <w:rFonts w:cs="Times New Roman"/>
          <w:b/>
          <w:bCs/>
          <w:color w:val="auto"/>
          <w:u w:val="single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H24C220007</w:t>
      </w:r>
      <w:r w:rsidR="004F3AAF">
        <w:rPr>
          <w:rFonts w:cs="Times New Roman"/>
          <w:b/>
          <w:bCs/>
          <w:color w:val="auto"/>
          <w:u w:val="single"/>
        </w:rPr>
        <w:t>5</w:t>
      </w:r>
      <w:r w:rsidRPr="00DF173A">
        <w:rPr>
          <w:rFonts w:cs="Times New Roman"/>
          <w:b/>
          <w:bCs/>
          <w:color w:val="auto"/>
          <w:u w:val="single"/>
        </w:rPr>
        <w:t>0001</w:t>
      </w:r>
    </w:p>
    <w:p w14:paraId="0335A33C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7AD58F3E" w14:textId="77777777" w:rsidR="000C3395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</w:t>
      </w:r>
    </w:p>
    <w:p w14:paraId="0C2DB4F6" w14:textId="77777777" w:rsidR="000C3395" w:rsidRDefault="000C3395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</w:p>
    <w:p w14:paraId="64458787" w14:textId="6DE52E4A" w:rsidR="00077A52" w:rsidRPr="000206A8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</w:t>
      </w:r>
    </w:p>
    <w:p w14:paraId="5A6D28B9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16E3DFEF" w:rsidR="00077A52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r w:rsidR="008E43D4">
        <w:rPr>
          <w:rFonts w:eastAsia="Comic Sans MS" w:cs="Times New Roman"/>
          <w:b/>
          <w:bCs/>
        </w:rPr>
        <w:t>della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2"/>
    <w:p w14:paraId="06A289E7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39A4C3E0" w14:textId="77777777" w:rsidR="00356A08" w:rsidRDefault="00356A08" w:rsidP="0093252E">
      <w:pPr>
        <w:widowControl/>
        <w:adjustRightInd w:val="0"/>
        <w:ind w:right="532"/>
        <w:rPr>
          <w:rFonts w:eastAsia="Times New Roman" w:cs="Times New Roman"/>
          <w:b/>
          <w:bCs/>
          <w:color w:val="000000"/>
          <w:lang w:eastAsia="it-IT"/>
        </w:rPr>
      </w:pPr>
    </w:p>
    <w:p w14:paraId="49257DF6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3E5E2AEC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0FB45AA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42AC43B4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AE2C07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DBF377" w14:textId="77777777" w:rsidR="00356A08" w:rsidRPr="0044004E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Oggetto: Attribuzione dei titoli selezione interna per la figura di Tutor </w:t>
      </w:r>
    </w:p>
    <w:p w14:paraId="4217FDCA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2D6FF4E4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3B12A5BF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44004E">
        <w:rPr>
          <w:rFonts w:eastAsia="Comic Sans MS" w:cs="Times New Roman"/>
          <w:bCs/>
        </w:rPr>
        <w:t>Il/La sottoscritto/a ______________________________________________________</w:t>
      </w:r>
      <w:r>
        <w:rPr>
          <w:rFonts w:eastAsia="Comic Sans MS" w:cs="Times New Roman"/>
          <w:bCs/>
        </w:rPr>
        <w:t>________________</w:t>
      </w:r>
      <w:r w:rsidRPr="0044004E">
        <w:rPr>
          <w:rFonts w:eastAsia="Comic Sans MS" w:cs="Times New Roman"/>
          <w:bCs/>
        </w:rPr>
        <w:t>_______________</w:t>
      </w:r>
    </w:p>
    <w:p w14:paraId="556D5ED6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FDC1866" w14:textId="77777777" w:rsidR="00356A08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44004E">
        <w:rPr>
          <w:rFonts w:eastAsia="Comic Sans MS" w:cs="Times New Roman"/>
          <w:b/>
          <w:bCs/>
        </w:rPr>
        <w:t>CHIEDE</w:t>
      </w:r>
      <w:r>
        <w:rPr>
          <w:rFonts w:eastAsia="Comic Sans MS" w:cs="Times New Roman"/>
          <w:b/>
          <w:bCs/>
        </w:rPr>
        <w:t>,</w:t>
      </w:r>
    </w:p>
    <w:p w14:paraId="19A0E709" w14:textId="77777777" w:rsidR="00356A08" w:rsidRPr="0044004E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4CCBFFE9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>
        <w:rPr>
          <w:rFonts w:eastAsia="Comic Sans MS" w:cs="Times New Roman"/>
          <w:bCs/>
        </w:rPr>
        <w:t xml:space="preserve">ai fini della selezione interna per la figura di </w:t>
      </w:r>
      <w:r w:rsidRPr="0044004E">
        <w:rPr>
          <w:rFonts w:eastAsia="Comic Sans MS" w:cs="Times New Roman"/>
          <w:b/>
          <w:bCs/>
        </w:rPr>
        <w:t>tutor</w:t>
      </w:r>
      <w:r>
        <w:rPr>
          <w:rFonts w:eastAsia="Comic Sans MS" w:cs="Times New Roman"/>
          <w:bCs/>
        </w:rPr>
        <w:t xml:space="preserve">, </w:t>
      </w:r>
      <w:r w:rsidRPr="0044004E">
        <w:rPr>
          <w:rFonts w:eastAsia="Comic Sans MS" w:cs="Times New Roman"/>
          <w:bCs/>
        </w:rPr>
        <w:t xml:space="preserve">l’attribuzione del seguente punteggio: </w:t>
      </w:r>
    </w:p>
    <w:p w14:paraId="0B2BEC41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2F132419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53F3191" w14:textId="77777777" w:rsidR="00077A52" w:rsidRDefault="00077A52" w:rsidP="00077A52">
      <w:pPr>
        <w:pStyle w:val="Nessunaspaziatura"/>
        <w:rPr>
          <w:rFonts w:ascii="Cambria" w:hAnsi="Cambria" w:cs="Times New Roman"/>
        </w:rPr>
      </w:pPr>
    </w:p>
    <w:p w14:paraId="767D11A1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p w14:paraId="371A3ACF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05"/>
      </w:tblGrid>
      <w:tr w:rsidR="00F946CC" w14:paraId="5B2101B4" w14:textId="77777777" w:rsidTr="00F946CC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71115" w14:textId="77777777" w:rsidR="00F946CC" w:rsidRPr="007650A3" w:rsidRDefault="00F946CC" w:rsidP="007E456D">
            <w:pPr>
              <w:snapToGrid w:val="0"/>
              <w:ind w:left="315"/>
              <w:rPr>
                <w:rFonts w:eastAsia="Times New Roman" w:cs="Arial"/>
                <w:b/>
                <w:bCs/>
                <w:szCs w:val="24"/>
              </w:rPr>
            </w:pPr>
            <w:r w:rsidRPr="007650A3">
              <w:rPr>
                <w:rFonts w:eastAsia="Times New Roman" w:cs="Arial"/>
                <w:b/>
                <w:bCs/>
                <w:szCs w:val="24"/>
              </w:rPr>
              <w:lastRenderedPageBreak/>
              <w:t>Competenze obbligatorie</w:t>
            </w:r>
          </w:p>
          <w:p w14:paraId="1E77411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45B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nel campo della raccolta ed elaborazione dati con tecnologia informatica</w:t>
            </w:r>
          </w:p>
          <w:p w14:paraId="3866CF07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di navigazione su internet</w:t>
            </w:r>
          </w:p>
        </w:tc>
      </w:tr>
    </w:tbl>
    <w:p w14:paraId="1C4B3F25" w14:textId="77777777" w:rsidR="00F946CC" w:rsidRDefault="00F946CC" w:rsidP="00F946CC"/>
    <w:p w14:paraId="0DC21F5F" w14:textId="77777777" w:rsidR="00F946CC" w:rsidRDefault="00F946CC" w:rsidP="00F946CC">
      <w:pPr>
        <w:rPr>
          <w:rFonts w:ascii="Arial" w:eastAsia="Times New Roman" w:hAnsi="Arial" w:cs="Arial"/>
          <w:b/>
          <w:szCs w:val="24"/>
        </w:rPr>
      </w:pPr>
    </w:p>
    <w:tbl>
      <w:tblPr>
        <w:tblW w:w="1026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1922"/>
        <w:gridCol w:w="3402"/>
        <w:gridCol w:w="1139"/>
        <w:gridCol w:w="1266"/>
        <w:gridCol w:w="1266"/>
        <w:gridCol w:w="1266"/>
      </w:tblGrid>
      <w:tr w:rsidR="00F946CC" w14:paraId="7E3B1FEF" w14:textId="2226680C" w:rsidTr="00761C44">
        <w:trPr>
          <w:trHeight w:val="96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FDD1E1" w14:textId="2E64250D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Titoli/esperienze 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831F00" w14:textId="37238C2D" w:rsidR="00F946CC" w:rsidRPr="007650A3" w:rsidRDefault="00F946CC" w:rsidP="00F946CC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49046A" w14:textId="14E07844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CD4FF5" w14:textId="5D99B3A4" w:rsidR="00F946CC" w:rsidRPr="007650A3" w:rsidRDefault="00F946CC" w:rsidP="007650A3">
            <w:pPr>
              <w:snapToGrid w:val="0"/>
              <w:ind w:left="-113" w:right="-113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N. Riferimento del Curriculum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814796" w14:textId="6C8D8B0B" w:rsidR="00F946CC" w:rsidRPr="007650A3" w:rsidRDefault="00F946CC" w:rsidP="007650A3">
            <w:pPr>
              <w:snapToGrid w:val="0"/>
              <w:ind w:right="-12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 Candidato (punti)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A440AE" w14:textId="0D1C177D" w:rsidR="00F946CC" w:rsidRPr="007650A3" w:rsidRDefault="00F946CC" w:rsidP="007650A3">
            <w:pPr>
              <w:snapToGrid w:val="0"/>
              <w:ind w:right="-13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della commissione</w:t>
            </w:r>
          </w:p>
        </w:tc>
      </w:tr>
      <w:tr w:rsidR="00F946CC" w14:paraId="2415A0F9" w14:textId="5C6829D0" w:rsidTr="00761C44">
        <w:trPr>
          <w:trHeight w:val="1449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8BD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A. Titoli di studio             </w:t>
            </w:r>
          </w:p>
          <w:p w14:paraId="0415558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417E89A6" w14:textId="1CDABDF4" w:rsidR="00F946CC" w:rsidRPr="007650A3" w:rsidRDefault="00A8638B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(S</w:t>
            </w:r>
            <w:r w:rsidR="000C3395" w:rsidRPr="007650A3">
              <w:rPr>
                <w:rFonts w:eastAsia="Times New Roman" w:cs="Calibri"/>
                <w:szCs w:val="24"/>
              </w:rPr>
              <w:t>i valuta il titolo più alto)</w:t>
            </w:r>
          </w:p>
          <w:p w14:paraId="5168C270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82A9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F22FF51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>Laurea specifica (3 pt.)</w:t>
            </w:r>
          </w:p>
          <w:p w14:paraId="0CA9B420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>Laurea generica (2 pt.)</w:t>
            </w:r>
          </w:p>
          <w:p w14:paraId="656FE01A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>Altra laurea attinente (1 pt.)</w:t>
            </w:r>
          </w:p>
          <w:p w14:paraId="0FF5334B" w14:textId="77777777" w:rsidR="00761C44" w:rsidRPr="008D4DC6" w:rsidRDefault="00761C44" w:rsidP="00761C44">
            <w:pPr>
              <w:snapToGrid w:val="0"/>
              <w:ind w:left="34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>Diploma scuola superiore (1 pt.)</w:t>
            </w:r>
          </w:p>
          <w:p w14:paraId="3B548904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7300" w14:textId="77777777" w:rsidR="00761C44" w:rsidRDefault="00761C44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</w:p>
          <w:p w14:paraId="6D7688BE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35193BBD" w14:textId="7768E0C6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EDF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03A3F8F6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B6E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492AA7E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45787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9A3754C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17E745A" w14:textId="11467C2A" w:rsidTr="00761C44">
        <w:trPr>
          <w:trHeight w:val="2651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0D840099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B. Altri Titoli culturali      </w:t>
            </w:r>
          </w:p>
          <w:p w14:paraId="1C179A04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507C5A47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0758240E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4C2A862A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DA032EE" w14:textId="65D45DCD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Dottorato di ricerca (0,</w:t>
            </w:r>
            <w:r w:rsidR="00F946CC" w:rsidRPr="007650A3">
              <w:rPr>
                <w:rFonts w:eastAsia="Times New Roman" w:cs="Calibri"/>
                <w:szCs w:val="24"/>
              </w:rPr>
              <w:t>50 pt.)</w:t>
            </w:r>
          </w:p>
          <w:p w14:paraId="15CEA5D6" w14:textId="48CA355A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Diploma di specializzazione (0,</w:t>
            </w:r>
            <w:r w:rsidR="00F946CC" w:rsidRPr="007650A3">
              <w:rPr>
                <w:rFonts w:eastAsia="Times New Roman" w:cs="Calibri"/>
                <w:szCs w:val="24"/>
              </w:rPr>
              <w:t>50 pt.)</w:t>
            </w:r>
          </w:p>
          <w:p w14:paraId="76339419" w14:textId="77777777" w:rsidR="00A8638B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Master universitario (0,</w:t>
            </w:r>
            <w:r w:rsidR="00F946CC" w:rsidRPr="007650A3">
              <w:rPr>
                <w:rFonts w:eastAsia="Times New Roman" w:cs="Calibri"/>
                <w:szCs w:val="24"/>
              </w:rPr>
              <w:t>50 pt.)</w:t>
            </w:r>
          </w:p>
          <w:p w14:paraId="33BCC042" w14:textId="33C58948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Attest</w:t>
            </w:r>
            <w:r w:rsidR="009C651A" w:rsidRPr="007650A3">
              <w:rPr>
                <w:rFonts w:eastAsia="Times New Roman" w:cs="Calibri"/>
                <w:szCs w:val="24"/>
              </w:rPr>
              <w:t>ato corso di perfezionamento (0,</w:t>
            </w:r>
            <w:r w:rsidRPr="007650A3">
              <w:rPr>
                <w:rFonts w:eastAsia="Times New Roman" w:cs="Calibri"/>
                <w:szCs w:val="24"/>
              </w:rPr>
              <w:t>50 pt.)</w:t>
            </w:r>
          </w:p>
          <w:p w14:paraId="6B2882AF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Altro diploma scuola superiore (0,10)</w:t>
            </w:r>
          </w:p>
          <w:p w14:paraId="43DE4DB5" w14:textId="77777777" w:rsidR="00F946CC" w:rsidRPr="007650A3" w:rsidRDefault="00F946CC" w:rsidP="00761C44">
            <w:pPr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6432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4257E87A" w14:textId="515285F0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A2C47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912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BAA4EA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7DBFCB41" w14:textId="646994A5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5BB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C.  Esperienze professionali                                         </w:t>
            </w:r>
          </w:p>
          <w:p w14:paraId="3EBF3634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  <w:p w14:paraId="2D756D32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89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Esperienza tutor laboratori PON/POR (2 pt.)</w:t>
            </w:r>
          </w:p>
          <w:p w14:paraId="397BC311" w14:textId="27F3306E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di facilitatore/valutatore in </w:t>
            </w:r>
            <w:r w:rsidR="00B23D08" w:rsidRPr="007650A3">
              <w:rPr>
                <w:rFonts w:eastAsia="Times New Roman" w:cs="Calibri"/>
                <w:szCs w:val="24"/>
              </w:rPr>
              <w:t>precedenti progetti PON (1 pt.)</w:t>
            </w:r>
          </w:p>
          <w:p w14:paraId="5BF7297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Docenza in corsi universitari (1 pt.)</w:t>
            </w:r>
          </w:p>
          <w:p w14:paraId="33FE55E1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Docenza in corsi di formazione per adulti su tematiche attinenti – min. 20 ore (0,50 pt.)</w:t>
            </w:r>
          </w:p>
          <w:p w14:paraId="3F31738D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Docenza in corsi di formazione per bambini su tematiche attinenti - min. 20 ore (0,50 pt.)</w:t>
            </w:r>
          </w:p>
          <w:p w14:paraId="672AC7C1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Frequenza in corsi di formazione attinenti min. 20 ore (0,20)</w:t>
            </w:r>
          </w:p>
          <w:p w14:paraId="2C51E35B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7A7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5C8BE43C" w14:textId="3E842B2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8B6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3F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2C585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9F055DC" w14:textId="77777777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65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D.  Anzianità di servizio</w:t>
            </w:r>
          </w:p>
          <w:p w14:paraId="12F5C5BD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DA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0,20 per ogni anno di servizio</w:t>
            </w:r>
          </w:p>
          <w:p w14:paraId="79AF9F00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499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6173BDCE" w14:textId="1C7257C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FF5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90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7A3BD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0C3071DE" w14:textId="77777777" w:rsidR="00F946CC" w:rsidRPr="000206A8" w:rsidRDefault="00F946CC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507DC80" w14:textId="77777777" w:rsidR="00111431" w:rsidRPr="000206A8" w:rsidRDefault="00111431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29A2F371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</w:t>
      </w:r>
      <w:r w:rsidR="00111431">
        <w:rPr>
          <w:rFonts w:eastAsia="Comic Sans MS" w:cs="Times New Roman"/>
          <w:b/>
          <w:bCs/>
        </w:rPr>
        <w:t>___</w:t>
      </w:r>
      <w:r w:rsidRPr="000206A8">
        <w:rPr>
          <w:rFonts w:eastAsia="Comic Sans MS" w:cs="Times New Roman"/>
          <w:b/>
          <w:bCs/>
        </w:rPr>
        <w:t xml:space="preserve">_______                                          </w:t>
      </w:r>
      <w:r w:rsidR="00F946CC">
        <w:rPr>
          <w:rFonts w:eastAsia="Comic Sans MS" w:cs="Times New Roman"/>
          <w:b/>
          <w:bCs/>
        </w:rPr>
        <w:t xml:space="preserve">                               F</w:t>
      </w:r>
      <w:r w:rsidRPr="000206A8">
        <w:rPr>
          <w:rFonts w:eastAsia="Comic Sans MS" w:cs="Times New Roman"/>
          <w:b/>
          <w:bCs/>
        </w:rPr>
        <w:t>irma</w:t>
      </w:r>
    </w:p>
    <w:p w14:paraId="35E27FC6" w14:textId="4D4C9E5A" w:rsidR="00A65777" w:rsidRDefault="00A6577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A6577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517D" w14:textId="77777777" w:rsidR="00585290" w:rsidRDefault="00585290" w:rsidP="00A65777">
      <w:r>
        <w:separator/>
      </w:r>
    </w:p>
  </w:endnote>
  <w:endnote w:type="continuationSeparator" w:id="0">
    <w:p w14:paraId="6BA771AA" w14:textId="77777777" w:rsidR="00585290" w:rsidRDefault="00585290" w:rsidP="00A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D033" w14:textId="5F04F403" w:rsidR="00A65777" w:rsidRPr="00A65777" w:rsidRDefault="00A65777">
    <w:pPr>
      <w:pStyle w:val="Pidipagina"/>
      <w:rPr>
        <w:b/>
        <w:bCs/>
      </w:rPr>
    </w:pPr>
    <w:r w:rsidRPr="00A65777">
      <w:rPr>
        <w:b/>
        <w:bCs/>
      </w:rPr>
      <w:t>Allegato 2 – Griglia di valutazione dei titoli per la figura di Tutor</w:t>
    </w:r>
  </w:p>
  <w:p w14:paraId="2628FE1A" w14:textId="77777777" w:rsidR="00A65777" w:rsidRDefault="00A65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686D" w14:textId="77777777" w:rsidR="00585290" w:rsidRDefault="00585290" w:rsidP="00A65777">
      <w:r>
        <w:separator/>
      </w:r>
    </w:p>
  </w:footnote>
  <w:footnote w:type="continuationSeparator" w:id="0">
    <w:p w14:paraId="5DF95224" w14:textId="77777777" w:rsidR="00585290" w:rsidRDefault="00585290" w:rsidP="00A6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8D"/>
    <w:rsid w:val="000170AB"/>
    <w:rsid w:val="00077A52"/>
    <w:rsid w:val="00096A06"/>
    <w:rsid w:val="000C3395"/>
    <w:rsid w:val="000E0296"/>
    <w:rsid w:val="000F0FDC"/>
    <w:rsid w:val="00111431"/>
    <w:rsid w:val="00265484"/>
    <w:rsid w:val="002E1F3D"/>
    <w:rsid w:val="002E30E5"/>
    <w:rsid w:val="00326F5A"/>
    <w:rsid w:val="003429DE"/>
    <w:rsid w:val="00356A08"/>
    <w:rsid w:val="003B5D32"/>
    <w:rsid w:val="003F6411"/>
    <w:rsid w:val="00401F33"/>
    <w:rsid w:val="004426C9"/>
    <w:rsid w:val="004A129D"/>
    <w:rsid w:val="004A1719"/>
    <w:rsid w:val="004F3AAF"/>
    <w:rsid w:val="00574EEF"/>
    <w:rsid w:val="00585290"/>
    <w:rsid w:val="005C6C1F"/>
    <w:rsid w:val="005E3B05"/>
    <w:rsid w:val="006032DD"/>
    <w:rsid w:val="0067657D"/>
    <w:rsid w:val="006A2784"/>
    <w:rsid w:val="006D610D"/>
    <w:rsid w:val="0072135F"/>
    <w:rsid w:val="00737E92"/>
    <w:rsid w:val="00761C44"/>
    <w:rsid w:val="007650A3"/>
    <w:rsid w:val="007730FE"/>
    <w:rsid w:val="007A67A3"/>
    <w:rsid w:val="008548CA"/>
    <w:rsid w:val="008E0CA3"/>
    <w:rsid w:val="008E43D4"/>
    <w:rsid w:val="0093252E"/>
    <w:rsid w:val="00995C80"/>
    <w:rsid w:val="009C651A"/>
    <w:rsid w:val="009D4DD1"/>
    <w:rsid w:val="00A01ACD"/>
    <w:rsid w:val="00A04660"/>
    <w:rsid w:val="00A05305"/>
    <w:rsid w:val="00A561FB"/>
    <w:rsid w:val="00A65777"/>
    <w:rsid w:val="00A8638B"/>
    <w:rsid w:val="00A92E30"/>
    <w:rsid w:val="00AF44BD"/>
    <w:rsid w:val="00B23D08"/>
    <w:rsid w:val="00B95BDE"/>
    <w:rsid w:val="00C021E1"/>
    <w:rsid w:val="00C36667"/>
    <w:rsid w:val="00CD4AD3"/>
    <w:rsid w:val="00D1227B"/>
    <w:rsid w:val="00D35496"/>
    <w:rsid w:val="00D43C28"/>
    <w:rsid w:val="00DC5FE4"/>
    <w:rsid w:val="00DF6302"/>
    <w:rsid w:val="00E234E8"/>
    <w:rsid w:val="00ED0D8D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7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Lo Faso</cp:lastModifiedBy>
  <cp:revision>3</cp:revision>
  <cp:lastPrinted>2022-09-01T10:45:00Z</cp:lastPrinted>
  <dcterms:created xsi:type="dcterms:W3CDTF">2022-10-28T12:13:00Z</dcterms:created>
  <dcterms:modified xsi:type="dcterms:W3CDTF">2022-10-29T07:31:00Z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